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9E4" w:rsidRPr="00C149E4" w:rsidRDefault="00C149E4" w:rsidP="00C149E4">
      <w:pPr>
        <w:tabs>
          <w:tab w:val="left" w:pos="0"/>
        </w:tabs>
        <w:spacing w:after="0" w:line="240" w:lineRule="auto"/>
        <w:ind w:left="-426" w:right="3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Pr="00C149E4" w:rsidRDefault="00C149E4" w:rsidP="00C14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149E4" w:rsidRPr="00C149E4" w:rsidRDefault="00C149E4" w:rsidP="00C14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»</w:t>
      </w:r>
    </w:p>
    <w:p w:rsidR="00C149E4" w:rsidRPr="00C149E4" w:rsidRDefault="00C149E4" w:rsidP="00C14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C149E4" w:rsidRPr="00C149E4" w:rsidRDefault="00C149E4" w:rsidP="00C14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969"/>
        <w:gridCol w:w="3543"/>
        <w:gridCol w:w="3828"/>
      </w:tblGrid>
      <w:tr w:rsidR="00C149E4" w:rsidRPr="00C149E4" w:rsidTr="00C149E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4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заседании ШМО</w:t>
            </w:r>
          </w:p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 «29» августа 2022 г.</w:t>
            </w:r>
          </w:p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proofErr w:type="spellStart"/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</w:t>
            </w:r>
            <w:proofErr w:type="gramStart"/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иниятуллина</w:t>
            </w:r>
            <w:proofErr w:type="spellEnd"/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4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                             </w:t>
            </w:r>
            <w:proofErr w:type="spellStart"/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Хуснуллина</w:t>
            </w:r>
            <w:proofErr w:type="spellEnd"/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1от «29» августа 2022г.</w:t>
            </w:r>
          </w:p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4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</w:t>
            </w:r>
          </w:p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                </w:t>
            </w:r>
            <w:proofErr w:type="spellStart"/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Вилданова</w:t>
            </w:r>
            <w:proofErr w:type="spellEnd"/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Д.Х..</w:t>
            </w:r>
          </w:p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85 от29.08.2022 г.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49E4" w:rsidRPr="00C149E4" w:rsidRDefault="00C149E4" w:rsidP="00C14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Pr="00C149E4" w:rsidRDefault="00C149E4" w:rsidP="00C14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C149E4" w:rsidRPr="00C149E4" w:rsidRDefault="00C149E4" w:rsidP="00C149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49E4" w:rsidRPr="00C149E4" w:rsidRDefault="00C149E4" w:rsidP="00C149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  </w:t>
      </w:r>
      <w:r w:rsidR="00E73E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русскому языку  для  9</w:t>
      </w:r>
      <w:r w:rsidRPr="00C149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класса</w:t>
      </w:r>
    </w:p>
    <w:p w:rsidR="00C149E4" w:rsidRPr="00C149E4" w:rsidRDefault="00C149E4" w:rsidP="00C149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9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</w:t>
      </w:r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русского языка</w:t>
      </w:r>
    </w:p>
    <w:p w:rsidR="00C149E4" w:rsidRPr="00C149E4" w:rsidRDefault="00C149E4" w:rsidP="00C14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>и литературы</w:t>
      </w:r>
    </w:p>
    <w:p w:rsidR="00C149E4" w:rsidRPr="00C149E4" w:rsidRDefault="00C149E4" w:rsidP="00C14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 квалификационно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категории</w:t>
      </w:r>
    </w:p>
    <w:p w:rsidR="00C149E4" w:rsidRPr="00C149E4" w:rsidRDefault="00C149E4" w:rsidP="00C14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Насртдиновой</w:t>
      </w:r>
      <w:proofErr w:type="spellEnd"/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Т.А..</w:t>
      </w:r>
    </w:p>
    <w:p w:rsidR="00C149E4" w:rsidRPr="00C149E4" w:rsidRDefault="00C149E4" w:rsidP="00C149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49E4" w:rsidRPr="00C149E4" w:rsidRDefault="00C149E4" w:rsidP="00C149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49E4" w:rsidRPr="00C149E4" w:rsidRDefault="00C149E4" w:rsidP="00C149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49E4" w:rsidRPr="00C149E4" w:rsidRDefault="00C149E4" w:rsidP="00C149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49E4" w:rsidRPr="00C149E4" w:rsidRDefault="00C149E4" w:rsidP="00C149E4">
      <w:pPr>
        <w:tabs>
          <w:tab w:val="left" w:pos="9288"/>
        </w:tabs>
        <w:spacing w:after="0" w:line="240" w:lineRule="auto"/>
        <w:ind w:left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Рассмотрено на заседании </w:t>
      </w:r>
    </w:p>
    <w:p w:rsidR="00C149E4" w:rsidRPr="00C149E4" w:rsidRDefault="00C149E4" w:rsidP="00C149E4">
      <w:pPr>
        <w:tabs>
          <w:tab w:val="left" w:pos="9288"/>
        </w:tabs>
        <w:spacing w:after="0" w:line="240" w:lineRule="auto"/>
        <w:ind w:left="5940"/>
        <w:jc w:val="center"/>
        <w:rPr>
          <w:rFonts w:ascii="Calibri" w:eastAsia="Times New Roman" w:hAnsi="Calibri" w:cs="Times New Roman"/>
          <w:lang w:eastAsia="ru-RU"/>
        </w:rPr>
      </w:pPr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педагогического совета</w:t>
      </w:r>
      <w:r w:rsidRPr="00C149E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№ 1 от «29» 08. 2022</w:t>
      </w:r>
      <w:r w:rsidRPr="00C149E4">
        <w:rPr>
          <w:rFonts w:ascii="Calibri" w:eastAsia="Times New Roman" w:hAnsi="Calibri" w:cs="Times New Roman"/>
          <w:lang w:eastAsia="ru-RU"/>
        </w:rPr>
        <w:t xml:space="preserve"> г.</w:t>
      </w:r>
    </w:p>
    <w:p w:rsidR="00C149E4" w:rsidRPr="00C149E4" w:rsidRDefault="00C149E4" w:rsidP="00C149E4">
      <w:pPr>
        <w:tabs>
          <w:tab w:val="left" w:pos="9288"/>
        </w:tabs>
        <w:spacing w:after="0" w:line="240" w:lineRule="auto"/>
        <w:ind w:left="59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9E4" w:rsidRPr="00C149E4" w:rsidRDefault="00C149E4" w:rsidP="00C149E4">
      <w:pPr>
        <w:widowControl w:val="0"/>
        <w:autoSpaceDE w:val="0"/>
        <w:autoSpaceDN w:val="0"/>
        <w:spacing w:before="1" w:after="0" w:line="240" w:lineRule="auto"/>
        <w:ind w:right="1115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149E4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A6E5A" w:rsidRPr="003A6E5A" w:rsidRDefault="00A60954" w:rsidP="00A60954">
      <w:pPr>
        <w:spacing w:after="0" w:line="240" w:lineRule="auto"/>
        <w:ind w:right="39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 xml:space="preserve">                                                </w:t>
      </w:r>
      <w:r w:rsidR="00E73E0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</w:t>
      </w:r>
      <w:r w:rsidR="00E73E0A" w:rsidRPr="00E73E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ПОЯСНИТЕЛЬНАЯ </w:t>
      </w:r>
      <w:r w:rsidR="00E73E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ЗАПИСКА</w:t>
      </w:r>
    </w:p>
    <w:p w:rsidR="00E73E0A" w:rsidRPr="00E73E0A" w:rsidRDefault="003A6E5A" w:rsidP="00A60954">
      <w:pPr>
        <w:spacing w:after="0" w:line="240" w:lineRule="auto"/>
        <w:ind w:left="567" w:right="3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E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 по  русскому языку  для 9 класса    составлена   на основе:</w:t>
      </w:r>
    </w:p>
    <w:p w:rsidR="00E73E0A" w:rsidRPr="00E73E0A" w:rsidRDefault="00E73E0A" w:rsidP="00A60954">
      <w:pPr>
        <w:spacing w:after="0" w:line="240" w:lineRule="auto"/>
        <w:ind w:left="567" w:right="3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E0A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Федеральный компонент государственного образовательного стандарта среднего (полного) общего образования,  утвержденного приказом Министерства образования и науки РФ от 5 марта 2004 года № 1089 (с изменениями на 23 июня 2015 года)</w:t>
      </w:r>
    </w:p>
    <w:p w:rsidR="00E73E0A" w:rsidRPr="00E73E0A" w:rsidRDefault="00E73E0A" w:rsidP="00A60954">
      <w:pPr>
        <w:spacing w:after="0" w:line="240" w:lineRule="auto"/>
        <w:ind w:left="567" w:right="3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E0A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Основная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разовательная программа основного</w:t>
      </w:r>
      <w:r w:rsidRPr="00E73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</w:t>
      </w:r>
      <w:r w:rsidR="00A609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</w:t>
      </w:r>
      <w:r w:rsidRPr="00E73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95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E73E0A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E73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 школа», реализующего федеральный компонент государственного стандарта среднего общего образования;</w:t>
      </w:r>
    </w:p>
    <w:p w:rsidR="00C149E4" w:rsidRPr="006E4269" w:rsidRDefault="00E73E0A" w:rsidP="00A60954">
      <w:pPr>
        <w:spacing w:after="0" w:line="240" w:lineRule="auto"/>
        <w:ind w:left="567" w:right="3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E73E0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МБОУ «</w:t>
      </w:r>
      <w:proofErr w:type="spellStart"/>
      <w:r w:rsidRPr="00E73E0A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E73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</w:t>
      </w:r>
      <w:proofErr w:type="spellStart"/>
      <w:r w:rsidRPr="00E73E0A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E73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на 2022-2023 учебный год (утвержденного решением педагогического совета (Протокол №  1 от 29 августа 2022 года).</w:t>
      </w:r>
      <w:proofErr w:type="gramEnd"/>
    </w:p>
    <w:p w:rsidR="00C149E4" w:rsidRPr="001143B2" w:rsidRDefault="00C149E4" w:rsidP="00A60954">
      <w:pPr>
        <w:spacing w:after="0" w:line="240" w:lineRule="auto"/>
        <w:ind w:left="567" w:right="393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Базисный учебный (образовательный) план на изучение русского языка в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9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классе основной школы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отв</w:t>
      </w:r>
      <w:r w:rsidR="0066705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одит 3  часа в неделю, всего 102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FB2D5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часа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C149E4" w:rsidRPr="00E00DF6" w:rsidRDefault="00C149E4" w:rsidP="00A60954">
      <w:pPr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F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вание ориентировано на учебник: </w:t>
      </w:r>
      <w:r w:rsidR="006E4269" w:rsidRPr="006E426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Русский</w:t>
      </w:r>
      <w:r w:rsidR="006E4269" w:rsidRPr="006E426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6E4269" w:rsidRPr="006E426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язык</w:t>
      </w:r>
      <w:r w:rsidR="006E4269" w:rsidRPr="006E426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 </w:t>
      </w:r>
      <w:r w:rsidR="006E4269" w:rsidRPr="006E426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Учебник</w:t>
      </w:r>
      <w:r w:rsidR="006E4269" w:rsidRPr="006E426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для </w:t>
      </w:r>
      <w:r w:rsidR="006E4269" w:rsidRPr="006E426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9</w:t>
      </w:r>
      <w:r w:rsidR="006E4269" w:rsidRPr="006E426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6E4269" w:rsidRPr="006E426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класса</w:t>
      </w:r>
      <w:r w:rsidR="006E4269" w:rsidRPr="006E42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="006E4269" w:rsidRPr="006E426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двух частях. </w:t>
      </w:r>
      <w:proofErr w:type="spellStart"/>
      <w:r w:rsidR="006E4269" w:rsidRPr="006E426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Ладыженская</w:t>
      </w:r>
      <w:proofErr w:type="spellEnd"/>
      <w:r w:rsidR="006E426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="006E4269" w:rsidRPr="006E426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6E4269" w:rsidRPr="006E426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Тростенцова</w:t>
      </w:r>
      <w:proofErr w:type="gramStart"/>
      <w:r w:rsidR="006E4269" w:rsidRPr="006E426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E00DF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00DF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язык. 9 класс. </w:t>
      </w:r>
      <w:r w:rsidRPr="00E00D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для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0DF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E4269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бщеобразо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вательных учрежден</w:t>
      </w:r>
      <w:r w:rsidR="006E4269">
        <w:rPr>
          <w:rFonts w:ascii="Times New Roman" w:eastAsia="Times New Roman" w:hAnsi="Times New Roman" w:cs="Times New Roman"/>
          <w:sz w:val="24"/>
          <w:szCs w:val="24"/>
          <w:lang w:eastAsia="ru-RU"/>
        </w:rPr>
        <w:t>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М.:Просвещение,</w:t>
      </w:r>
      <w:r w:rsidR="00CC2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149E4" w:rsidRPr="00E00DF6" w:rsidRDefault="00C149E4" w:rsidP="00C149E4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49E4" w:rsidRPr="00C5122A" w:rsidRDefault="00C149E4" w:rsidP="00C149E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512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результаты</w:t>
      </w:r>
      <w:r w:rsidRPr="00C5122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p w:rsidR="00C149E4" w:rsidRPr="00C5122A" w:rsidRDefault="00C149E4" w:rsidP="00C149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 получит возможность для формирования </w:t>
      </w:r>
      <w:proofErr w:type="gramStart"/>
      <w:r w:rsidRPr="00C5122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proofErr w:type="gramEnd"/>
      <w:r w:rsidRPr="00C51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личностных УУД</w:t>
      </w:r>
      <w:r w:rsidRPr="00C512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49E4" w:rsidRPr="00C5122A" w:rsidRDefault="00C149E4" w:rsidP="00C149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C5122A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C5122A">
        <w:rPr>
          <w:rFonts w:ascii="Times New Roman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C149E4" w:rsidRPr="00C5122A" w:rsidRDefault="00C149E4" w:rsidP="00C149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C149E4" w:rsidRPr="00C5122A" w:rsidRDefault="00C149E4" w:rsidP="00C149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C5122A">
        <w:rPr>
          <w:rFonts w:ascii="Times New Roman" w:hAnsi="Times New Roman" w:cs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C5122A">
        <w:rPr>
          <w:rFonts w:ascii="Times New Roman" w:hAnsi="Times New Roman" w:cs="Times New Roman"/>
          <w:sz w:val="24"/>
          <w:szCs w:val="24"/>
        </w:rPr>
        <w:t>потребительстве</w:t>
      </w:r>
      <w:proofErr w:type="spellEnd"/>
      <w:r w:rsidRPr="00C5122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C5122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5122A">
        <w:rPr>
          <w:rFonts w:ascii="Times New Roman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C5122A">
        <w:rPr>
          <w:rFonts w:ascii="Times New Roman" w:hAnsi="Times New Roman" w:cs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C5122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5122A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C149E4" w:rsidRPr="00C5122A" w:rsidRDefault="00C149E4" w:rsidP="00C149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C5122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5122A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C149E4" w:rsidRPr="00C5122A" w:rsidRDefault="00C149E4" w:rsidP="00C149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</w:t>
      </w:r>
      <w:r w:rsidRPr="00C5122A">
        <w:rPr>
          <w:rFonts w:ascii="Times New Roman" w:hAnsi="Times New Roman" w:cs="Times New Roman"/>
          <w:sz w:val="24"/>
          <w:szCs w:val="24"/>
        </w:rPr>
        <w:lastRenderedPageBreak/>
        <w:t xml:space="preserve">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C5122A">
        <w:rPr>
          <w:rFonts w:ascii="Times New Roman" w:hAnsi="Times New Roman" w:cs="Times New Roman"/>
          <w:sz w:val="24"/>
          <w:szCs w:val="24"/>
        </w:rPr>
        <w:t>конвенционирования</w:t>
      </w:r>
      <w:proofErr w:type="spellEnd"/>
      <w:r w:rsidRPr="00C5122A">
        <w:rPr>
          <w:rFonts w:ascii="Times New Roman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</w:r>
      <w:proofErr w:type="spellStart"/>
      <w:r w:rsidRPr="00C5122A">
        <w:rPr>
          <w:rFonts w:ascii="Times New Roman" w:hAnsi="Times New Roman" w:cs="Times New Roman"/>
          <w:sz w:val="24"/>
          <w:szCs w:val="24"/>
        </w:rPr>
        <w:t>институтами</w:t>
      </w:r>
      <w:proofErr w:type="gramStart"/>
      <w:r w:rsidRPr="00C5122A">
        <w:rPr>
          <w:rFonts w:ascii="Times New Roman" w:hAnsi="Times New Roman" w:cs="Times New Roman"/>
          <w:sz w:val="24"/>
          <w:szCs w:val="24"/>
        </w:rPr>
        <w:t>;и</w:t>
      </w:r>
      <w:proofErr w:type="gramEnd"/>
      <w:r w:rsidRPr="00C5122A">
        <w:rPr>
          <w:rFonts w:ascii="Times New Roman" w:hAnsi="Times New Roman" w:cs="Times New Roman"/>
          <w:sz w:val="24"/>
          <w:szCs w:val="24"/>
        </w:rPr>
        <w:t>дентификация</w:t>
      </w:r>
      <w:proofErr w:type="spellEnd"/>
      <w:r w:rsidRPr="00C5122A">
        <w:rPr>
          <w:rFonts w:ascii="Times New Roman" w:hAnsi="Times New Roman" w:cs="Times New Roman"/>
          <w:sz w:val="24"/>
          <w:szCs w:val="24"/>
        </w:rPr>
        <w:t xml:space="preserve">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proofErr w:type="gramStart"/>
      <w:r w:rsidRPr="00C5122A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C5122A">
        <w:rPr>
          <w:rFonts w:ascii="Times New Roman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C149E4" w:rsidRPr="00C5122A" w:rsidRDefault="00C149E4" w:rsidP="00C149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C5122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5122A">
        <w:rPr>
          <w:rFonts w:ascii="Times New Roman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C5122A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C5122A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C149E4" w:rsidRPr="00C5122A" w:rsidRDefault="00C149E4" w:rsidP="00C149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C5122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5122A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C5122A">
        <w:rPr>
          <w:rFonts w:ascii="Times New Roman" w:hAnsi="Times New Roman" w:cs="Times New Roman"/>
          <w:sz w:val="24"/>
          <w:szCs w:val="24"/>
        </w:rPr>
        <w:t>выраженной</w:t>
      </w:r>
      <w:proofErr w:type="gramEnd"/>
      <w:r w:rsidRPr="00C5122A">
        <w:rPr>
          <w:rFonts w:ascii="Times New Roman" w:hAnsi="Times New Roman" w:cs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C5122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5122A">
        <w:rPr>
          <w:rFonts w:ascii="Times New Roman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C149E4" w:rsidRPr="00C5122A" w:rsidRDefault="00C149E4" w:rsidP="00C149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C5122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5122A">
        <w:rPr>
          <w:rFonts w:ascii="Times New Roman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C149E4" w:rsidRPr="00C5122A" w:rsidRDefault="00C149E4" w:rsidP="00C149E4">
      <w:pPr>
        <w:tabs>
          <w:tab w:val="left" w:pos="16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 w:rsidRPr="00C512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Метапредметные</w:t>
      </w:r>
      <w:proofErr w:type="spellEnd"/>
      <w:r w:rsidRPr="00C512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результаты</w:t>
      </w:r>
    </w:p>
    <w:p w:rsidR="00C149E4" w:rsidRPr="00C5122A" w:rsidRDefault="00C149E4" w:rsidP="00C149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C5122A">
        <w:rPr>
          <w:rFonts w:ascii="Times New Roman" w:hAnsi="Times New Roman" w:cs="Times New Roman"/>
          <w:b/>
          <w:sz w:val="24"/>
          <w:szCs w:val="24"/>
          <w:lang w:val="en-US"/>
        </w:rPr>
        <w:t>Регулятивные</w:t>
      </w:r>
      <w:proofErr w:type="spellEnd"/>
      <w:r w:rsidRPr="00C512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УУД</w:t>
      </w:r>
    </w:p>
    <w:p w:rsidR="00C149E4" w:rsidRPr="00C5122A" w:rsidRDefault="00C149E4" w:rsidP="00C149E4">
      <w:pPr>
        <w:widowControl w:val="0"/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Учащийся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сможет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149E4" w:rsidRPr="00C5122A" w:rsidRDefault="00C149E4" w:rsidP="00C149E4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C149E4" w:rsidRPr="00C5122A" w:rsidRDefault="00C149E4" w:rsidP="00C149E4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C149E4" w:rsidRPr="00C5122A" w:rsidRDefault="00C149E4" w:rsidP="00C149E4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C149E4" w:rsidRPr="00C5122A" w:rsidRDefault="00C149E4" w:rsidP="00C149E4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C149E4" w:rsidRPr="00C5122A" w:rsidRDefault="00C149E4" w:rsidP="00C149E4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C149E4" w:rsidRPr="00C5122A" w:rsidRDefault="00C149E4" w:rsidP="00C149E4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C149E4" w:rsidRPr="00C5122A" w:rsidRDefault="00C149E4" w:rsidP="00C149E4">
      <w:pPr>
        <w:widowControl w:val="0"/>
        <w:numPr>
          <w:ilvl w:val="0"/>
          <w:numId w:val="9"/>
        </w:num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5122A">
        <w:rPr>
          <w:rFonts w:ascii="Times New Roman" w:hAnsi="Times New Roman" w:cs="Times New Roman"/>
          <w:sz w:val="24"/>
          <w:szCs w:val="24"/>
        </w:rPr>
        <w:lastRenderedPageBreak/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Учащийся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сможет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149E4" w:rsidRPr="00C5122A" w:rsidRDefault="00C149E4" w:rsidP="00C149E4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C5122A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C5122A">
        <w:rPr>
          <w:rFonts w:ascii="Times New Roman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C149E4" w:rsidRPr="00C5122A" w:rsidRDefault="00C149E4" w:rsidP="00C149E4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C149E4" w:rsidRPr="00C5122A" w:rsidRDefault="00C149E4" w:rsidP="00C149E4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C149E4" w:rsidRPr="00C5122A" w:rsidRDefault="00C149E4" w:rsidP="00C149E4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C149E4" w:rsidRPr="00C5122A" w:rsidRDefault="00C149E4" w:rsidP="00C149E4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C149E4" w:rsidRPr="00C5122A" w:rsidRDefault="00C149E4" w:rsidP="00C149E4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C149E4" w:rsidRPr="00C5122A" w:rsidRDefault="00C149E4" w:rsidP="00C149E4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C149E4" w:rsidRPr="00C5122A" w:rsidRDefault="00C149E4" w:rsidP="00C149E4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C149E4" w:rsidRPr="00C5122A" w:rsidRDefault="00C149E4" w:rsidP="00C149E4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C149E4" w:rsidRPr="00C5122A" w:rsidRDefault="00C149E4" w:rsidP="00C149E4">
      <w:pPr>
        <w:widowControl w:val="0"/>
        <w:numPr>
          <w:ilvl w:val="0"/>
          <w:numId w:val="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Учащийся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сможет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C149E4" w:rsidRPr="00C5122A" w:rsidRDefault="00C149E4" w:rsidP="00C149E4">
      <w:pPr>
        <w:widowControl w:val="0"/>
        <w:numPr>
          <w:ilvl w:val="0"/>
          <w:numId w:val="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решения.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Учащийся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сможет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оценивать продукт своей деятельности по заданным и/или </w:t>
      </w:r>
      <w:r w:rsidRPr="00C5122A">
        <w:rPr>
          <w:rFonts w:ascii="Times New Roman" w:hAnsi="Times New Roman" w:cs="Times New Roman"/>
          <w:sz w:val="24"/>
          <w:szCs w:val="24"/>
        </w:rPr>
        <w:lastRenderedPageBreak/>
        <w:t>самостоятельно определенным критериям в соответствии с целью деятельности;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C149E4" w:rsidRPr="00C5122A" w:rsidRDefault="00C149E4" w:rsidP="00C149E4">
      <w:pPr>
        <w:widowControl w:val="0"/>
        <w:numPr>
          <w:ilvl w:val="0"/>
          <w:numId w:val="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C5122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5122A">
        <w:rPr>
          <w:rFonts w:ascii="Times New Roman" w:hAnsi="Times New Roman" w:cs="Times New Roman"/>
          <w:sz w:val="24"/>
          <w:szCs w:val="24"/>
        </w:rPr>
        <w:t xml:space="preserve"> учебной и познавательной.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Учащийся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сможет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C149E4" w:rsidRPr="00C5122A" w:rsidRDefault="00C149E4" w:rsidP="00C149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C5122A">
        <w:rPr>
          <w:rFonts w:ascii="Times New Roman" w:hAnsi="Times New Roman" w:cs="Times New Roman"/>
          <w:b/>
          <w:sz w:val="24"/>
          <w:szCs w:val="24"/>
          <w:lang w:val="en-US"/>
        </w:rPr>
        <w:t>Познавательные</w:t>
      </w:r>
      <w:proofErr w:type="spellEnd"/>
      <w:r w:rsidRPr="00C512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УУД</w:t>
      </w:r>
    </w:p>
    <w:p w:rsidR="00C149E4" w:rsidRPr="00C5122A" w:rsidRDefault="00C149E4" w:rsidP="00C149E4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</w:t>
      </w:r>
      <w:proofErr w:type="spellStart"/>
      <w:r w:rsidRPr="00C5122A">
        <w:rPr>
          <w:rFonts w:ascii="Times New Roman" w:hAnsi="Times New Roman" w:cs="Times New Roman"/>
          <w:sz w:val="24"/>
          <w:szCs w:val="24"/>
        </w:rPr>
        <w:t>выводы</w:t>
      </w:r>
      <w:proofErr w:type="gramStart"/>
      <w:r w:rsidRPr="00C5122A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C5122A">
        <w:rPr>
          <w:rFonts w:ascii="Times New Roman" w:hAnsi="Times New Roman" w:cs="Times New Roman"/>
          <w:sz w:val="24"/>
          <w:szCs w:val="24"/>
        </w:rPr>
        <w:t>чащийся</w:t>
      </w:r>
      <w:proofErr w:type="spellEnd"/>
      <w:r w:rsidRPr="00C5122A">
        <w:rPr>
          <w:rFonts w:ascii="Times New Roman" w:hAnsi="Times New Roman" w:cs="Times New Roman"/>
          <w:sz w:val="24"/>
          <w:szCs w:val="24"/>
        </w:rPr>
        <w:t xml:space="preserve"> сможет: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122A">
        <w:rPr>
          <w:rFonts w:ascii="Times New Roman" w:hAnsi="Times New Roman" w:cs="Times New Roman"/>
          <w:sz w:val="24"/>
          <w:szCs w:val="24"/>
        </w:rPr>
        <w:t>вербализовать</w:t>
      </w:r>
      <w:proofErr w:type="spellEnd"/>
      <w:r w:rsidRPr="00C5122A">
        <w:rPr>
          <w:rFonts w:ascii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выявлять и называть причины события, явления, в том числе возможные / </w:t>
      </w:r>
      <w:r w:rsidRPr="00C5122A">
        <w:rPr>
          <w:rFonts w:ascii="Times New Roman" w:hAnsi="Times New Roman" w:cs="Times New Roman"/>
          <w:sz w:val="24"/>
          <w:szCs w:val="24"/>
        </w:rPr>
        <w:lastRenderedPageBreak/>
        <w:t>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C149E4" w:rsidRPr="00C5122A" w:rsidRDefault="00C149E4" w:rsidP="00C149E4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Учащийся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сможет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C5122A">
        <w:rPr>
          <w:rFonts w:ascii="Times New Roman" w:hAnsi="Times New Roman" w:cs="Times New Roman"/>
          <w:sz w:val="24"/>
          <w:szCs w:val="24"/>
        </w:rPr>
        <w:t>текстовое</w:t>
      </w:r>
      <w:proofErr w:type="gramEnd"/>
      <w:r w:rsidRPr="00C5122A">
        <w:rPr>
          <w:rFonts w:ascii="Times New Roman" w:hAnsi="Times New Roman" w:cs="Times New Roman"/>
          <w:sz w:val="24"/>
          <w:szCs w:val="24"/>
        </w:rPr>
        <w:t>, и наоборот;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C149E4" w:rsidRPr="00C5122A" w:rsidRDefault="00C149E4" w:rsidP="00C149E4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Смысловое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чтение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Учащийся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сможет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резюмировать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главную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идею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текста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r w:rsidRPr="00C5122A">
        <w:rPr>
          <w:rFonts w:ascii="Times New Roman" w:hAnsi="Times New Roman" w:cs="Times New Roman"/>
          <w:sz w:val="24"/>
          <w:szCs w:val="24"/>
          <w:lang w:val="en-US"/>
        </w:rPr>
        <w:t>non</w:t>
      </w:r>
      <w:r w:rsidRPr="00C5122A">
        <w:rPr>
          <w:rFonts w:ascii="Times New Roman" w:hAnsi="Times New Roman" w:cs="Times New Roman"/>
          <w:sz w:val="24"/>
          <w:szCs w:val="24"/>
        </w:rPr>
        <w:t>-</w:t>
      </w:r>
      <w:r w:rsidRPr="00C5122A">
        <w:rPr>
          <w:rFonts w:ascii="Times New Roman" w:hAnsi="Times New Roman" w:cs="Times New Roman"/>
          <w:sz w:val="24"/>
          <w:szCs w:val="24"/>
          <w:lang w:val="en-US"/>
        </w:rPr>
        <w:t>fiction</w:t>
      </w:r>
      <w:r w:rsidRPr="00C5122A">
        <w:rPr>
          <w:rFonts w:ascii="Times New Roman" w:hAnsi="Times New Roman" w:cs="Times New Roman"/>
          <w:sz w:val="24"/>
          <w:szCs w:val="24"/>
        </w:rPr>
        <w:t>);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C149E4" w:rsidRPr="00C5122A" w:rsidRDefault="00C149E4" w:rsidP="00C149E4">
      <w:pPr>
        <w:widowControl w:val="0"/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Учащийся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сможет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C149E4" w:rsidRPr="00C5122A" w:rsidRDefault="00C149E4" w:rsidP="00C149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lastRenderedPageBreak/>
        <w:t>5. Развитие мотивации к овладению культурой активного использования словарей и других поисковых систем. Учащийся сможет: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C149E4" w:rsidRPr="00C5122A" w:rsidRDefault="00C149E4" w:rsidP="00C149E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C5122A">
        <w:rPr>
          <w:rFonts w:ascii="Times New Roman" w:hAnsi="Times New Roman" w:cs="Times New Roman"/>
          <w:b/>
          <w:sz w:val="24"/>
          <w:szCs w:val="24"/>
          <w:lang w:val="en-US"/>
        </w:rPr>
        <w:t>Коммуникативные</w:t>
      </w:r>
      <w:proofErr w:type="spellEnd"/>
      <w:r w:rsidRPr="00C512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УУД</w:t>
      </w:r>
    </w:p>
    <w:p w:rsidR="00C149E4" w:rsidRPr="00C5122A" w:rsidRDefault="00C149E4" w:rsidP="00C149E4">
      <w:pPr>
        <w:widowControl w:val="0"/>
        <w:numPr>
          <w:ilvl w:val="0"/>
          <w:numId w:val="11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Учащийся сможет:</w:t>
      </w:r>
    </w:p>
    <w:p w:rsidR="00C149E4" w:rsidRPr="00C5122A" w:rsidRDefault="00C149E4" w:rsidP="00C149E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C149E4" w:rsidRPr="00C5122A" w:rsidRDefault="00C149E4" w:rsidP="00C149E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C149E4" w:rsidRPr="00C5122A" w:rsidRDefault="00C149E4" w:rsidP="00C149E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5122A">
        <w:rPr>
          <w:rFonts w:ascii="Times New Roman" w:eastAsia="Calibri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C149E4" w:rsidRPr="00C5122A" w:rsidRDefault="00C149E4" w:rsidP="00C149E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C149E4" w:rsidRPr="00C5122A" w:rsidRDefault="00C149E4" w:rsidP="00C149E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C149E4" w:rsidRPr="00C5122A" w:rsidRDefault="00C149E4" w:rsidP="00C149E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C149E4" w:rsidRPr="00C5122A" w:rsidRDefault="00C149E4" w:rsidP="00C149E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C149E4" w:rsidRPr="00C5122A" w:rsidRDefault="00C149E4" w:rsidP="00C149E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C149E4" w:rsidRPr="00C5122A" w:rsidRDefault="00C149E4" w:rsidP="00C149E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выделять общую точку зрения в дискуссии;</w:t>
      </w:r>
    </w:p>
    <w:p w:rsidR="00C149E4" w:rsidRPr="00C5122A" w:rsidRDefault="00C149E4" w:rsidP="00C149E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C149E4" w:rsidRPr="00C5122A" w:rsidRDefault="00C149E4" w:rsidP="00C149E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C149E4" w:rsidRPr="00C5122A" w:rsidRDefault="00C149E4" w:rsidP="00C149E4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C149E4" w:rsidRPr="00C5122A" w:rsidRDefault="00C149E4" w:rsidP="00C149E4">
      <w:pPr>
        <w:widowControl w:val="0"/>
        <w:numPr>
          <w:ilvl w:val="0"/>
          <w:numId w:val="11"/>
        </w:num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122A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Учащийся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сможет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C149E4" w:rsidRPr="00C5122A" w:rsidRDefault="00C149E4" w:rsidP="00C149E4">
      <w:pPr>
        <w:widowControl w:val="0"/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122A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Учащийся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122A">
        <w:rPr>
          <w:rFonts w:ascii="Times New Roman" w:hAnsi="Times New Roman" w:cs="Times New Roman"/>
          <w:sz w:val="24"/>
          <w:szCs w:val="24"/>
          <w:lang w:val="en-US"/>
        </w:rPr>
        <w:t>сможет</w:t>
      </w:r>
      <w:proofErr w:type="spellEnd"/>
      <w:r w:rsidRPr="00C5122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22A">
        <w:rPr>
          <w:rFonts w:ascii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C149E4" w:rsidRPr="00C5122A" w:rsidRDefault="00C149E4" w:rsidP="00C149E4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512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Предметные результаты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75" w:lineRule="exact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Речь. Речевая деятельность.</w:t>
      </w:r>
    </w:p>
    <w:p w:rsidR="00C149E4" w:rsidRPr="00C5122A" w:rsidRDefault="00C149E4" w:rsidP="00C149E4">
      <w:pPr>
        <w:widowControl w:val="0"/>
        <w:tabs>
          <w:tab w:val="left" w:pos="2410"/>
        </w:tabs>
        <w:spacing w:after="0" w:line="235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5122A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1963"/>
          <w:tab w:val="left" w:pos="878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5122A">
        <w:rPr>
          <w:rFonts w:ascii="Times New Roman" w:eastAsia="Calibri" w:hAnsi="Times New Roman" w:cs="Times New Roman"/>
          <w:sz w:val="24"/>
          <w:szCs w:val="24"/>
        </w:rPr>
        <w:t>использовать различные виды монолога (повествование, описание, рассуждение; сочетание разных видов монолога) в различных ситуации общения;</w:t>
      </w:r>
      <w:proofErr w:type="gramEnd"/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196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использовать различные виды диалога в ситуациях формального и неформального, межличностного и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межкультурногообщения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196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соблюдать нормы речевого поведения в </w:t>
      </w:r>
      <w:proofErr w:type="gramStart"/>
      <w:r w:rsidRPr="00C5122A">
        <w:rPr>
          <w:rFonts w:ascii="Times New Roman" w:eastAsia="Calibri" w:hAnsi="Times New Roman" w:cs="Times New Roman"/>
          <w:sz w:val="24"/>
          <w:szCs w:val="24"/>
        </w:rPr>
        <w:t>типичных</w:t>
      </w:r>
      <w:proofErr w:type="gramEnd"/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ситуацияхобщения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1963"/>
          <w:tab w:val="left" w:pos="921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языковыхсредств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предупреждать коммуникативные неудачи в процессе речевого общения. 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различным видам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 (с полным пониманием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аудиотекста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аудиотекста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заданной коммуникативной задачей в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устнойформе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понимать и формулировать в устной форме тему, коммуникативную задачу, основную мысль, логику изложения учебно-научного, публицистического, официальн</w:t>
      </w:r>
      <w:proofErr w:type="gramStart"/>
      <w:r w:rsidRPr="00C5122A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 делового, художественного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аудиотекстов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, распознавать в них основную и дополнительную информацию, комментировать её в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устнойформе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gramStart"/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письменнойформе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);</w:t>
      </w:r>
      <w:proofErr w:type="gramEnd"/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передавать схематически представленную информацию в виде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связноготекста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использовать приёмы работы с учебной книгой, справочниками и другими информационными источниками, включая СМИ и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ресурсыИнтернета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отбирать и систематизировать материал на определённую тему, анализировать отобранную информацию и интерпретировать её в соответствии </w:t>
      </w:r>
      <w:proofErr w:type="gramStart"/>
      <w:r w:rsidRPr="00C5122A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 поставленной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коммуникативнойзадачей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</w:t>
      </w:r>
      <w:r w:rsidRPr="00C5122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выборочного, сжатого), в форме плана, тезисов (в устной и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письменнойформе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);</w:t>
      </w:r>
      <w:proofErr w:type="gramEnd"/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передавать схематически представленную информацию в виде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связноготекста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использовать приёмы работы с учебной книгой, справочниками и другими информационными источниками, включая СМИ и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ресурсыИнтернета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отбирать и систематизировать материал на определённую тему, анализировать отобранную информацию и интерпретировать её в соответствии </w:t>
      </w:r>
      <w:proofErr w:type="gramStart"/>
      <w:r w:rsidRPr="00C5122A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 поставленной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коммуникативнойзадачей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5"/>
          <w:tab w:val="left" w:pos="935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беседе</w:t>
      </w:r>
      <w:proofErr w:type="gramStart"/>
      <w:r w:rsidRPr="00C5122A">
        <w:rPr>
          <w:rFonts w:ascii="Times New Roman" w:eastAsia="Calibri" w:hAnsi="Times New Roman" w:cs="Times New Roman"/>
          <w:sz w:val="24"/>
          <w:szCs w:val="24"/>
        </w:rPr>
        <w:t>,с</w:t>
      </w:r>
      <w:proofErr w:type="gramEnd"/>
      <w:r w:rsidRPr="00C5122A">
        <w:rPr>
          <w:rFonts w:ascii="Times New Roman" w:eastAsia="Calibri" w:hAnsi="Times New Roman" w:cs="Times New Roman"/>
          <w:sz w:val="24"/>
          <w:szCs w:val="24"/>
        </w:rPr>
        <w:t>поре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обсуждать и чётко формулировать цели, план совместной групповой учебной деятельности, распределение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частейработы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5"/>
          <w:tab w:val="left" w:pos="93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доверенность</w:t>
      </w:r>
      <w:proofErr w:type="gramStart"/>
      <w:r w:rsidRPr="00C5122A">
        <w:rPr>
          <w:rFonts w:ascii="Times New Roman" w:eastAsia="Calibri" w:hAnsi="Times New Roman" w:cs="Times New Roman"/>
          <w:sz w:val="24"/>
          <w:szCs w:val="24"/>
        </w:rPr>
        <w:t>,з</w:t>
      </w:r>
      <w:proofErr w:type="gramEnd"/>
      <w:r w:rsidRPr="00C5122A">
        <w:rPr>
          <w:rFonts w:ascii="Times New Roman" w:eastAsia="Calibri" w:hAnsi="Times New Roman" w:cs="Times New Roman"/>
          <w:sz w:val="24"/>
          <w:szCs w:val="24"/>
        </w:rPr>
        <w:t>аявление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излагать содержание прослушанного или прочитанного текста (подробно, сжато, выборочно) в форме ученического изложения, а также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тезисов</w:t>
      </w:r>
      <w:proofErr w:type="gramStart"/>
      <w:r w:rsidRPr="00C5122A">
        <w:rPr>
          <w:rFonts w:ascii="Times New Roman" w:eastAsia="Calibri" w:hAnsi="Times New Roman" w:cs="Times New Roman"/>
          <w:sz w:val="24"/>
          <w:szCs w:val="24"/>
        </w:rPr>
        <w:t>,п</w:t>
      </w:r>
      <w:proofErr w:type="gramEnd"/>
      <w:r w:rsidRPr="00C5122A">
        <w:rPr>
          <w:rFonts w:ascii="Times New Roman" w:eastAsia="Calibri" w:hAnsi="Times New Roman" w:cs="Times New Roman"/>
          <w:sz w:val="24"/>
          <w:szCs w:val="24"/>
        </w:rPr>
        <w:t>лана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2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ифразеологию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75" w:lineRule="exact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ru-RU"/>
        </w:rPr>
        <w:t>Выпускник получит возможность научиться:</w:t>
      </w:r>
    </w:p>
    <w:p w:rsidR="00C149E4" w:rsidRPr="00C5122A" w:rsidRDefault="00C149E4" w:rsidP="00C149E4">
      <w:pPr>
        <w:widowControl w:val="0"/>
        <w:numPr>
          <w:ilvl w:val="0"/>
          <w:numId w:val="4"/>
        </w:numPr>
        <w:tabs>
          <w:tab w:val="left" w:pos="2025"/>
          <w:tab w:val="left" w:pos="907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5122A">
        <w:rPr>
          <w:rFonts w:ascii="Times New Roman" w:eastAsia="Calibri" w:hAnsi="Times New Roman" w:cs="Times New Roman"/>
          <w:i/>
          <w:sz w:val="24"/>
          <w:szCs w:val="24"/>
        </w:rPr>
        <w:t xml:space="preserve">понимать основные причины коммуникативных неудач и </w:t>
      </w:r>
      <w:proofErr w:type="spellStart"/>
      <w:r w:rsidRPr="00C5122A">
        <w:rPr>
          <w:rFonts w:ascii="Times New Roman" w:eastAsia="Calibri" w:hAnsi="Times New Roman" w:cs="Times New Roman"/>
          <w:i/>
          <w:sz w:val="24"/>
          <w:szCs w:val="24"/>
        </w:rPr>
        <w:t>объяснятьих</w:t>
      </w:r>
      <w:proofErr w:type="spellEnd"/>
      <w:r w:rsidRPr="00C5122A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C149E4" w:rsidRPr="00C5122A" w:rsidRDefault="00C149E4" w:rsidP="00C149E4">
      <w:pPr>
        <w:widowControl w:val="0"/>
        <w:numPr>
          <w:ilvl w:val="0"/>
          <w:numId w:val="4"/>
        </w:numPr>
        <w:tabs>
          <w:tab w:val="left" w:pos="2025"/>
          <w:tab w:val="left" w:pos="878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5122A">
        <w:rPr>
          <w:rFonts w:ascii="Times New Roman" w:eastAsia="Calibri" w:hAnsi="Times New Roman" w:cs="Times New Roman"/>
          <w:i/>
          <w:sz w:val="24"/>
          <w:szCs w:val="24"/>
        </w:rPr>
        <w:t xml:space="preserve">понимать явную и скрытую (подтекстовую) информацию публицистического текста (в том числе в СМИ), анализировать и комментировать её в </w:t>
      </w:r>
      <w:proofErr w:type="spellStart"/>
      <w:r w:rsidRPr="00C5122A">
        <w:rPr>
          <w:rFonts w:ascii="Times New Roman" w:eastAsia="Calibri" w:hAnsi="Times New Roman" w:cs="Times New Roman"/>
          <w:i/>
          <w:sz w:val="24"/>
          <w:szCs w:val="24"/>
        </w:rPr>
        <w:t>устнойформе</w:t>
      </w:r>
      <w:proofErr w:type="spellEnd"/>
      <w:r w:rsidRPr="00C5122A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C149E4" w:rsidRPr="00C5122A" w:rsidRDefault="00C149E4" w:rsidP="00C149E4">
      <w:pPr>
        <w:widowControl w:val="0"/>
        <w:numPr>
          <w:ilvl w:val="0"/>
          <w:numId w:val="4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5122A">
        <w:rPr>
          <w:rFonts w:ascii="Times New Roman" w:eastAsia="Calibri" w:hAnsi="Times New Roman" w:cs="Times New Roman"/>
          <w:i/>
          <w:sz w:val="24"/>
          <w:szCs w:val="24"/>
        </w:rPr>
        <w:t xml:space="preserve">писать </w:t>
      </w:r>
      <w:proofErr w:type="spellStart"/>
      <w:r w:rsidRPr="00C5122A">
        <w:rPr>
          <w:rFonts w:ascii="Times New Roman" w:eastAsia="Calibri" w:hAnsi="Times New Roman" w:cs="Times New Roman"/>
          <w:i/>
          <w:sz w:val="24"/>
          <w:szCs w:val="24"/>
        </w:rPr>
        <w:t>рецензии</w:t>
      </w:r>
      <w:proofErr w:type="gramStart"/>
      <w:r w:rsidRPr="00C5122A">
        <w:rPr>
          <w:rFonts w:ascii="Times New Roman" w:eastAsia="Calibri" w:hAnsi="Times New Roman" w:cs="Times New Roman"/>
          <w:i/>
          <w:sz w:val="24"/>
          <w:szCs w:val="24"/>
        </w:rPr>
        <w:t>,р</w:t>
      </w:r>
      <w:proofErr w:type="gramEnd"/>
      <w:r w:rsidRPr="00C5122A">
        <w:rPr>
          <w:rFonts w:ascii="Times New Roman" w:eastAsia="Calibri" w:hAnsi="Times New Roman" w:cs="Times New Roman"/>
          <w:i/>
          <w:sz w:val="24"/>
          <w:szCs w:val="24"/>
        </w:rPr>
        <w:t>ефераты</w:t>
      </w:r>
      <w:proofErr w:type="spellEnd"/>
      <w:r w:rsidRPr="00C5122A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4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5122A">
        <w:rPr>
          <w:rFonts w:ascii="Times New Roman" w:eastAsia="Calibri" w:hAnsi="Times New Roman" w:cs="Times New Roman"/>
          <w:i/>
          <w:sz w:val="24"/>
          <w:szCs w:val="24"/>
        </w:rPr>
        <w:t xml:space="preserve">составлять аннотации, тезисы </w:t>
      </w:r>
      <w:proofErr w:type="spellStart"/>
      <w:r w:rsidRPr="00C5122A">
        <w:rPr>
          <w:rFonts w:ascii="Times New Roman" w:eastAsia="Calibri" w:hAnsi="Times New Roman" w:cs="Times New Roman"/>
          <w:i/>
          <w:sz w:val="24"/>
          <w:szCs w:val="24"/>
        </w:rPr>
        <w:t>выступления</w:t>
      </w:r>
      <w:proofErr w:type="gramStart"/>
      <w:r w:rsidRPr="00C5122A">
        <w:rPr>
          <w:rFonts w:ascii="Times New Roman" w:eastAsia="Calibri" w:hAnsi="Times New Roman" w:cs="Times New Roman"/>
          <w:i/>
          <w:sz w:val="24"/>
          <w:szCs w:val="24"/>
        </w:rPr>
        <w:t>,к</w:t>
      </w:r>
      <w:proofErr w:type="gramEnd"/>
      <w:r w:rsidRPr="00C5122A">
        <w:rPr>
          <w:rFonts w:ascii="Times New Roman" w:eastAsia="Calibri" w:hAnsi="Times New Roman" w:cs="Times New Roman"/>
          <w:i/>
          <w:sz w:val="24"/>
          <w:szCs w:val="24"/>
        </w:rPr>
        <w:t>онспекты</w:t>
      </w:r>
      <w:proofErr w:type="spellEnd"/>
      <w:r w:rsidRPr="00C5122A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4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5122A">
        <w:rPr>
          <w:rFonts w:ascii="Times New Roman" w:eastAsia="Calibri" w:hAnsi="Times New Roman" w:cs="Times New Roman"/>
          <w:i/>
          <w:sz w:val="24"/>
          <w:szCs w:val="24"/>
        </w:rPr>
        <w:t xml:space="preserve">писать резюме, деловые письма, объявления с учётом внеязыковых требований, предъявляемых к ним, и в соответствии со спецификой употребления </w:t>
      </w:r>
      <w:proofErr w:type="spellStart"/>
      <w:r w:rsidRPr="00C5122A">
        <w:rPr>
          <w:rFonts w:ascii="Times New Roman" w:eastAsia="Calibri" w:hAnsi="Times New Roman" w:cs="Times New Roman"/>
          <w:i/>
          <w:sz w:val="24"/>
          <w:szCs w:val="24"/>
        </w:rPr>
        <w:t>языковыхсредств</w:t>
      </w:r>
      <w:proofErr w:type="spellEnd"/>
      <w:r w:rsidRPr="00C5122A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C149E4" w:rsidRPr="00C5122A" w:rsidRDefault="00C149E4" w:rsidP="00C149E4">
      <w:pPr>
        <w:widowControl w:val="0"/>
        <w:numPr>
          <w:ilvl w:val="0"/>
          <w:numId w:val="4"/>
        </w:numPr>
        <w:tabs>
          <w:tab w:val="left" w:pos="2025"/>
          <w:tab w:val="left" w:pos="935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5122A">
        <w:rPr>
          <w:rFonts w:ascii="Times New Roman" w:eastAsia="Calibri" w:hAnsi="Times New Roman" w:cs="Times New Roman"/>
          <w:i/>
          <w:sz w:val="24"/>
          <w:szCs w:val="24"/>
        </w:rPr>
        <w:t>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C149E4" w:rsidRPr="00C5122A" w:rsidRDefault="00C149E4" w:rsidP="00C149E4">
      <w:pPr>
        <w:widowControl w:val="0"/>
        <w:numPr>
          <w:ilvl w:val="0"/>
          <w:numId w:val="4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C5122A">
        <w:rPr>
          <w:rFonts w:ascii="Times New Roman" w:eastAsia="Calibri" w:hAnsi="Times New Roman" w:cs="Times New Roman"/>
          <w:i/>
          <w:sz w:val="24"/>
          <w:szCs w:val="24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  <w:proofErr w:type="gramEnd"/>
    </w:p>
    <w:p w:rsidR="00C149E4" w:rsidRPr="00C5122A" w:rsidRDefault="00C149E4" w:rsidP="00C149E4">
      <w:pPr>
        <w:keepNext/>
        <w:keepLines/>
        <w:spacing w:after="0" w:line="240" w:lineRule="auto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C5122A">
        <w:rPr>
          <w:rFonts w:ascii="Times New Roman" w:eastAsiaTheme="majorEastAsia" w:hAnsi="Times New Roman" w:cs="Times New Roman"/>
          <w:b/>
          <w:bCs/>
          <w:sz w:val="24"/>
          <w:szCs w:val="24"/>
        </w:rPr>
        <w:t>Общие сведения о языке. Основные разделы науки о языке</w:t>
      </w:r>
      <w:bookmarkStart w:id="1" w:name="_Toc287934283"/>
      <w:bookmarkStart w:id="2" w:name="_Toc414553185"/>
      <w:r w:rsidRPr="00C5122A">
        <w:rPr>
          <w:rFonts w:ascii="Times New Roman" w:eastAsiaTheme="majorEastAsia" w:hAnsi="Times New Roman" w:cs="Times New Roman"/>
          <w:b/>
          <w:bCs/>
          <w:sz w:val="24"/>
          <w:szCs w:val="24"/>
        </w:rPr>
        <w:t>. Общие сведения о языке</w:t>
      </w:r>
      <w:bookmarkEnd w:id="1"/>
      <w:bookmarkEnd w:id="2"/>
    </w:p>
    <w:p w:rsidR="00C149E4" w:rsidRPr="00C5122A" w:rsidRDefault="00C149E4" w:rsidP="00C149E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Выпускник научится:</w:t>
      </w:r>
    </w:p>
    <w:p w:rsidR="00C149E4" w:rsidRPr="00C5122A" w:rsidRDefault="00C149E4" w:rsidP="00C149E4">
      <w:pPr>
        <w:widowControl w:val="0"/>
        <w:numPr>
          <w:ilvl w:val="0"/>
          <w:numId w:val="5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C149E4" w:rsidRPr="00C5122A" w:rsidRDefault="00C149E4" w:rsidP="00C149E4">
      <w:pPr>
        <w:widowControl w:val="0"/>
        <w:numPr>
          <w:ilvl w:val="0"/>
          <w:numId w:val="5"/>
        </w:numPr>
        <w:tabs>
          <w:tab w:val="left" w:pos="326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определять различия между литературным языком и диалектами, просторечием, профессиональными разновидностями языка, жаргоном и характеризовать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этиразличия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5"/>
        </w:numPr>
        <w:tabs>
          <w:tab w:val="left" w:pos="202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оценивать использование </w:t>
      </w:r>
      <w:proofErr w:type="gramStart"/>
      <w:r w:rsidRPr="00C5122A">
        <w:rPr>
          <w:rFonts w:ascii="Times New Roman" w:eastAsia="Calibri" w:hAnsi="Times New Roman" w:cs="Times New Roman"/>
          <w:sz w:val="24"/>
          <w:szCs w:val="24"/>
        </w:rPr>
        <w:t>основных</w:t>
      </w:r>
      <w:proofErr w:type="gramEnd"/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 изобразительных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средствязыка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149E4" w:rsidRPr="00C5122A" w:rsidRDefault="00C149E4" w:rsidP="00C149E4">
      <w:pPr>
        <w:widowControl w:val="0"/>
        <w:numPr>
          <w:ilvl w:val="0"/>
          <w:numId w:val="5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владеть практическими умениями различать тексты разговорного характера, научные, </w:t>
      </w:r>
      <w:r w:rsidRPr="00C5122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синтаксическихконструкций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C149E4" w:rsidRPr="00C5122A" w:rsidRDefault="00C149E4" w:rsidP="00C149E4">
      <w:pPr>
        <w:widowControl w:val="0"/>
        <w:numPr>
          <w:ilvl w:val="0"/>
          <w:numId w:val="5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различать и анализировать тексты разных жанров;</w:t>
      </w:r>
    </w:p>
    <w:p w:rsidR="00C149E4" w:rsidRPr="00C5122A" w:rsidRDefault="00C149E4" w:rsidP="00C149E4">
      <w:pPr>
        <w:widowControl w:val="0"/>
        <w:numPr>
          <w:ilvl w:val="0"/>
          <w:numId w:val="5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создавать устные и письменные высказывания разных стилей, жанров и типов речи;</w:t>
      </w:r>
    </w:p>
    <w:p w:rsidR="00C149E4" w:rsidRPr="00C5122A" w:rsidRDefault="00C149E4" w:rsidP="00C149E4">
      <w:pPr>
        <w:widowControl w:val="0"/>
        <w:numPr>
          <w:ilvl w:val="0"/>
          <w:numId w:val="5"/>
        </w:numPr>
        <w:tabs>
          <w:tab w:val="left" w:pos="2021"/>
          <w:tab w:val="left" w:pos="935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оценивать </w:t>
      </w:r>
      <w:r w:rsidRPr="00C5122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чужие </w:t>
      </w: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и собственные речевые высказывания разной функциональной направленности с точки зрения соответствия их коммуникативным требованиям и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языковойправильности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исправлять речевые недостатки,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редактироватьтекст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>выступать перед аудиторией сверстников с небольшими информационными сообщениями, сообщением и небольшим докладом на учебно-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научнуютему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149E4" w:rsidRPr="00C5122A" w:rsidRDefault="00C149E4" w:rsidP="00C149E4">
      <w:pPr>
        <w:widowControl w:val="0"/>
        <w:numPr>
          <w:ilvl w:val="0"/>
          <w:numId w:val="5"/>
        </w:numPr>
        <w:tabs>
          <w:tab w:val="left" w:pos="196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выявлять единицы языка с национально-культурным компонентом значения в произведениях устного народного творчества, в художественной литературе и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историческихтекстах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5"/>
        </w:numPr>
        <w:tabs>
          <w:tab w:val="left" w:pos="1963"/>
          <w:tab w:val="left" w:pos="935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приводить примеры, которые доказывают, что изучение языка позволяет лучше узнать историю и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культурустраны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5"/>
        </w:numPr>
        <w:tabs>
          <w:tab w:val="left" w:pos="196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уместно использовать правила русского речевого этикета в учебной деятельности и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повседневнойжизни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74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Выпускник получит возможность научиться:</w:t>
      </w:r>
    </w:p>
    <w:p w:rsidR="00C149E4" w:rsidRPr="00C5122A" w:rsidRDefault="00C149E4" w:rsidP="00C149E4">
      <w:pPr>
        <w:widowControl w:val="0"/>
        <w:numPr>
          <w:ilvl w:val="0"/>
          <w:numId w:val="6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5122A">
        <w:rPr>
          <w:rFonts w:ascii="Times New Roman" w:eastAsia="Calibri" w:hAnsi="Times New Roman" w:cs="Times New Roman"/>
          <w:i/>
          <w:sz w:val="24"/>
          <w:szCs w:val="24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C149E4" w:rsidRPr="00C5122A" w:rsidRDefault="00C149E4" w:rsidP="00C149E4">
      <w:pPr>
        <w:widowControl w:val="0"/>
        <w:numPr>
          <w:ilvl w:val="0"/>
          <w:numId w:val="6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5122A">
        <w:rPr>
          <w:rFonts w:ascii="Times New Roman" w:eastAsia="Calibri" w:hAnsi="Times New Roman" w:cs="Times New Roman"/>
          <w:i/>
          <w:sz w:val="24"/>
          <w:szCs w:val="24"/>
        </w:rPr>
        <w:t>создавать тексты различных функциональных стилей и жанров,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C149E4" w:rsidRPr="00C5122A" w:rsidRDefault="00C149E4" w:rsidP="00C149E4">
      <w:pPr>
        <w:widowControl w:val="0"/>
        <w:numPr>
          <w:ilvl w:val="0"/>
          <w:numId w:val="6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5122A">
        <w:rPr>
          <w:rFonts w:ascii="Times New Roman" w:eastAsia="Calibri" w:hAnsi="Times New Roman" w:cs="Times New Roman"/>
          <w:i/>
          <w:sz w:val="24"/>
          <w:szCs w:val="24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C149E4" w:rsidRPr="00C5122A" w:rsidRDefault="00C149E4" w:rsidP="00C149E4">
      <w:pPr>
        <w:widowControl w:val="0"/>
        <w:numPr>
          <w:ilvl w:val="0"/>
          <w:numId w:val="6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5122A">
        <w:rPr>
          <w:rFonts w:ascii="Times New Roman" w:eastAsia="Calibri" w:hAnsi="Times New Roman" w:cs="Times New Roman"/>
          <w:i/>
          <w:sz w:val="24"/>
          <w:szCs w:val="24"/>
        </w:rPr>
        <w:t xml:space="preserve">выступать перед аудиторией сверстников с небольшой протокольно-этикетной, развлекательной, убеждающей речью. </w:t>
      </w:r>
    </w:p>
    <w:p w:rsidR="00C149E4" w:rsidRPr="00C5122A" w:rsidRDefault="00C149E4" w:rsidP="00C149E4">
      <w:pPr>
        <w:widowControl w:val="0"/>
        <w:numPr>
          <w:ilvl w:val="0"/>
          <w:numId w:val="6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5122A">
        <w:rPr>
          <w:rFonts w:ascii="Times New Roman" w:eastAsia="Calibri" w:hAnsi="Times New Roman" w:cs="Times New Roman"/>
          <w:i/>
          <w:sz w:val="24"/>
          <w:szCs w:val="24"/>
        </w:rPr>
        <w:t xml:space="preserve">характеризовать вклад выдающихся лингвистов в </w:t>
      </w:r>
      <w:proofErr w:type="spellStart"/>
      <w:r w:rsidRPr="00C5122A">
        <w:rPr>
          <w:rFonts w:ascii="Times New Roman" w:eastAsia="Calibri" w:hAnsi="Times New Roman" w:cs="Times New Roman"/>
          <w:i/>
          <w:sz w:val="24"/>
          <w:szCs w:val="24"/>
        </w:rPr>
        <w:t>развитиерусистики</w:t>
      </w:r>
      <w:proofErr w:type="spellEnd"/>
      <w:r w:rsidRPr="00C5122A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C149E4" w:rsidRPr="00C5122A" w:rsidRDefault="00C149E4" w:rsidP="00C149E4">
      <w:pPr>
        <w:widowControl w:val="0"/>
        <w:numPr>
          <w:ilvl w:val="0"/>
          <w:numId w:val="6"/>
        </w:numPr>
        <w:tabs>
          <w:tab w:val="left" w:pos="196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5122A">
        <w:rPr>
          <w:rFonts w:ascii="Times New Roman" w:eastAsia="Calibri" w:hAnsi="Times New Roman" w:cs="Times New Roman"/>
          <w:i/>
          <w:sz w:val="24"/>
          <w:szCs w:val="24"/>
        </w:rPr>
        <w:t xml:space="preserve">характеризовать на отдельных примерах взаимосвязь языка, культуры и истории народа — </w:t>
      </w:r>
      <w:proofErr w:type="spellStart"/>
      <w:r w:rsidRPr="00C5122A">
        <w:rPr>
          <w:rFonts w:ascii="Times New Roman" w:eastAsia="Calibri" w:hAnsi="Times New Roman" w:cs="Times New Roman"/>
          <w:i/>
          <w:sz w:val="24"/>
          <w:szCs w:val="24"/>
        </w:rPr>
        <w:t>носителяязыка</w:t>
      </w:r>
      <w:proofErr w:type="spellEnd"/>
      <w:r w:rsidRPr="00C5122A">
        <w:rPr>
          <w:rFonts w:ascii="Times New Roman" w:eastAsia="Calibri" w:hAnsi="Times New Roman" w:cs="Times New Roman"/>
          <w:i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6"/>
        </w:numPr>
        <w:tabs>
          <w:tab w:val="left" w:pos="196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5122A">
        <w:rPr>
          <w:rFonts w:ascii="Times New Roman" w:eastAsia="Calibri" w:hAnsi="Times New Roman" w:cs="Times New Roman"/>
          <w:i/>
          <w:sz w:val="24"/>
          <w:szCs w:val="24"/>
        </w:rPr>
        <w:t xml:space="preserve">анализировать и сравнивать русский речевой этикет с речевым этикетом отдельных народов России </w:t>
      </w:r>
      <w:proofErr w:type="spellStart"/>
      <w:r w:rsidRPr="00C5122A">
        <w:rPr>
          <w:rFonts w:ascii="Times New Roman" w:eastAsia="Calibri" w:hAnsi="Times New Roman" w:cs="Times New Roman"/>
          <w:i/>
          <w:sz w:val="24"/>
          <w:szCs w:val="24"/>
        </w:rPr>
        <w:t>имира</w:t>
      </w:r>
      <w:proofErr w:type="spellEnd"/>
      <w:r w:rsidRPr="00C5122A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Фонетика и орфоэпия. Графика 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Выпускник научится:</w:t>
      </w:r>
    </w:p>
    <w:p w:rsidR="00C149E4" w:rsidRPr="00C5122A" w:rsidRDefault="00C149E4" w:rsidP="00C149E4">
      <w:pPr>
        <w:widowControl w:val="0"/>
        <w:numPr>
          <w:ilvl w:val="0"/>
          <w:numId w:val="7"/>
        </w:numPr>
        <w:tabs>
          <w:tab w:val="left" w:pos="2025"/>
        </w:tabs>
        <w:spacing w:after="0" w:line="266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проводить фонетический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анализслова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7"/>
        </w:numPr>
        <w:tabs>
          <w:tab w:val="left" w:pos="2025"/>
          <w:tab w:val="left" w:pos="3473"/>
          <w:tab w:val="left" w:pos="4816"/>
          <w:tab w:val="left" w:pos="6735"/>
          <w:tab w:val="left" w:pos="7919"/>
          <w:tab w:val="left" w:pos="9707"/>
          <w:tab w:val="left" w:pos="9923"/>
        </w:tabs>
        <w:spacing w:after="0" w:line="235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соблюдать основные орфоэпические правила современного русского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литературногоязыка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7"/>
        </w:numPr>
        <w:tabs>
          <w:tab w:val="left" w:pos="202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извлекать необходимую информацию из орфоэпических словарей и справочников; использовать её </w:t>
      </w:r>
      <w:proofErr w:type="gramStart"/>
      <w:r w:rsidRPr="00C5122A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C5122A">
        <w:rPr>
          <w:rFonts w:ascii="Times New Roman" w:eastAsia="Calibri" w:hAnsi="Times New Roman" w:cs="Times New Roman"/>
          <w:sz w:val="24"/>
          <w:szCs w:val="24"/>
        </w:rPr>
        <w:t xml:space="preserve"> различных </w:t>
      </w:r>
      <w:proofErr w:type="spellStart"/>
      <w:r w:rsidRPr="00C5122A">
        <w:rPr>
          <w:rFonts w:ascii="Times New Roman" w:eastAsia="Calibri" w:hAnsi="Times New Roman" w:cs="Times New Roman"/>
          <w:sz w:val="24"/>
          <w:szCs w:val="24"/>
        </w:rPr>
        <w:t>видахдеятельности</w:t>
      </w:r>
      <w:proofErr w:type="spellEnd"/>
      <w:r w:rsidRPr="00C5122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Выпускник получит возможность научиться: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опознавать основные выразительные средства фонетик</w:t>
      </w:r>
      <w:proofErr w:type="gramStart"/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и(</w:t>
      </w:r>
      <w:proofErr w:type="gramEnd"/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звукопись);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 xml:space="preserve">выразительно читать прозаические и </w:t>
      </w:r>
      <w:proofErr w:type="spellStart"/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поэтическиетексты</w:t>
      </w:r>
      <w:proofErr w:type="spellEnd"/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 xml:space="preserve">извлекать необходимую информацию из мультимедийных орфоэпических словарей и справочников; использовать её </w:t>
      </w:r>
      <w:proofErr w:type="gramStart"/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в</w:t>
      </w:r>
      <w:proofErr w:type="gramEnd"/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 xml:space="preserve"> различных </w:t>
      </w:r>
      <w:proofErr w:type="spellStart"/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видахдеятельности</w:t>
      </w:r>
      <w:proofErr w:type="spellEnd"/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.</w:t>
      </w:r>
    </w:p>
    <w:p w:rsidR="00C149E4" w:rsidRPr="00C5122A" w:rsidRDefault="00C149E4" w:rsidP="00C149E4">
      <w:pPr>
        <w:widowControl w:val="0"/>
        <w:tabs>
          <w:tab w:val="left" w:pos="3402"/>
          <w:tab w:val="left" w:pos="3686"/>
          <w:tab w:val="left" w:pos="3828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proofErr w:type="spellStart"/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Морфемика</w:t>
      </w:r>
      <w:proofErr w:type="spellEnd"/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и словообразование </w:t>
      </w:r>
    </w:p>
    <w:p w:rsidR="00C149E4" w:rsidRPr="00C5122A" w:rsidRDefault="00C149E4" w:rsidP="00C149E4">
      <w:pPr>
        <w:widowControl w:val="0"/>
        <w:tabs>
          <w:tab w:val="left" w:pos="3402"/>
          <w:tab w:val="left" w:pos="3686"/>
          <w:tab w:val="left" w:pos="3828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Выпускник научится: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делить слова на морфемы на основе смыслового, грамматического и словообразовательного </w:t>
      </w: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lastRenderedPageBreak/>
        <w:t>анализа слова;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различать изученные способы словообразования;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анализировать и самостоятельно составлять словообразовательные пары и словообразовательные цепочки слов;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применять знания и умения по </w:t>
      </w:r>
      <w:proofErr w:type="spellStart"/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морфемике</w:t>
      </w:r>
      <w:proofErr w:type="spellEnd"/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75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Выпускник получит возможность научиться: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опознавать основные выразительные средства словообразования</w:t>
      </w: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ab/>
        <w:t>в художественной речи и оценивать их;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использовать этимологическую справку для объяснения правописания</w:t>
      </w: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ab/>
        <w:t>и лексического значения слова.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35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Лексикология и фразеология 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35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Выпускник научится: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группировать слова по тематическим группам;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подбирать к словам синонимы, антонимы;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опознавать фразеологические обороты;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соблюдать лексические нормы в устных и письменных высказываниях;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75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Выпускник получит возможность научиться: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объяснять общие принципы классификации словарного состава русского языка;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аргументировать различие лексического и грамматического значений слова;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опознавать омонимы разных видов;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Морфология</w:t>
      </w:r>
    </w:p>
    <w:p w:rsidR="00C149E4" w:rsidRPr="00C5122A" w:rsidRDefault="00C149E4" w:rsidP="00C149E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22A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опознавать самостоятельные (знаменательные) части речи и их формы, служебные части речи;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анализировать слово с точки зрения его принадлежности к той или иной части речи; 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употреблять формы слов различных частей речи в соответствии с нормами современного русского литературного языка;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применять морфологические знания и умения в практике правописания, в различных видах анализа;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74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Выпускник получит возможность научиться: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анализировать синонимические средства морфологии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различать грамматические омонимы;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 xml:space="preserve">опознавать основные выразительные средства морфологии в публицистической и художественной речи и оценивать их; объяснять особенности употребления </w:t>
      </w: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lastRenderedPageBreak/>
        <w:t>морфологических сре</w:t>
      </w:r>
      <w:proofErr w:type="gramStart"/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дств в т</w:t>
      </w:r>
      <w:proofErr w:type="gramEnd"/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екстах научного и официально-делового стилей речи;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75" w:lineRule="exact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Синтаксис</w:t>
      </w:r>
    </w:p>
    <w:p w:rsidR="00C149E4" w:rsidRPr="00C5122A" w:rsidRDefault="00C149E4" w:rsidP="00C149E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22A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опознавать основные единицы синтаксиса (словосочетание, предложение) и их виды;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употреблять синтаксические единицы в соответствии с нормами современного русского литературного языка;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использовать разнообразные синонимические синтаксические конструкции в собственной речевой практике;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осуществлять информационную переработку текста, передавая его содержание в виде плана (простого, сложного), тезисов, схемы, таблицы и т. п.;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создавать и редактировать собственные тексты различных типов речи, стилей, жанров с учётом требований к построению связного текста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применять синтаксические знания и умения в практике правописания, в различных видах анализа.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Выпускник получит возможность научиться: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анализировать синонимические средства синтаксиса;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 xml:space="preserve"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 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создавать в устной и письменной форме учебно-научные тексты с учётом внеязыковых требований, предъявляемых к ним, и в соответствии со спецификой употребления в них языковых средств.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C149E4" w:rsidRDefault="00C149E4" w:rsidP="00C149E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C149E4" w:rsidRDefault="00C149E4" w:rsidP="00C149E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:rsidR="00C149E4" w:rsidRPr="00C5122A" w:rsidRDefault="00C149E4" w:rsidP="00C149E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Правописание: орфография и пунктуация 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Выпускник научится: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соблюдать орфографические и пунктуационные нормы в процессе письма (в объёме содержания курса);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объяснять выбор написания в устной форме (рассуждение) и письменной форме (с помощью графических символов);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обнаруживать и исправлять орфографические и пунктуационные ошибки;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-извлекать необходимую информацию из  орфографических словарей и справочников; использовать её в процессе письма.</w:t>
      </w:r>
    </w:p>
    <w:p w:rsidR="00C149E4" w:rsidRPr="00C5122A" w:rsidRDefault="00C149E4" w:rsidP="00C149E4">
      <w:pPr>
        <w:widowControl w:val="0"/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Выпускник получит возможность научиться:</w:t>
      </w:r>
    </w:p>
    <w:p w:rsidR="00C149E4" w:rsidRPr="00C5122A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демонстрировать роль орфографии и пунктуации в передаче смысловой стороны речи;</w:t>
      </w:r>
    </w:p>
    <w:p w:rsidR="00C149E4" w:rsidRPr="002A296D" w:rsidRDefault="00C149E4" w:rsidP="00C149E4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jc w:val="both"/>
        <w:outlineLvl w:val="2"/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</w:pPr>
      <w:r w:rsidRPr="00C5122A">
        <w:rPr>
          <w:rFonts w:ascii="Times New Roman" w:eastAsia="Times New Roman" w:hAnsi="Times New Roman" w:cs="Times New Roman"/>
          <w:bCs/>
          <w:i/>
          <w:sz w:val="24"/>
          <w:szCs w:val="24"/>
          <w:lang w:eastAsia="ru-RU" w:bidi="ru-RU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C149E4" w:rsidRDefault="00C149E4" w:rsidP="00C149E4">
      <w:pPr>
        <w:rPr>
          <w:rFonts w:ascii="Times New Roman" w:hAnsi="Times New Roman" w:cs="Times New Roman"/>
          <w:b/>
          <w:sz w:val="24"/>
          <w:szCs w:val="24"/>
        </w:rPr>
      </w:pPr>
    </w:p>
    <w:p w:rsidR="00C149E4" w:rsidRPr="00865D17" w:rsidRDefault="00C149E4" w:rsidP="00C149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5D17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C149E4" w:rsidRPr="00865D17" w:rsidRDefault="00C149E4" w:rsidP="00C149E4">
      <w:pPr>
        <w:tabs>
          <w:tab w:val="left" w:pos="5123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10"/>
        <w:gridCol w:w="7770"/>
        <w:gridCol w:w="966"/>
      </w:tblGrid>
      <w:tr w:rsidR="00C149E4" w:rsidRPr="00865D17" w:rsidTr="00C149E4">
        <w:trPr>
          <w:trHeight w:val="560"/>
        </w:trPr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49E4" w:rsidRPr="00865D17" w:rsidRDefault="00C149E4" w:rsidP="00C149E4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49E4" w:rsidRPr="00865D17" w:rsidRDefault="00C149E4" w:rsidP="00C149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45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49E4" w:rsidRPr="00865D17" w:rsidRDefault="00C149E4" w:rsidP="00C149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</w:p>
          <w:p w:rsidR="00C149E4" w:rsidRPr="00865D17" w:rsidRDefault="00C149E4" w:rsidP="00C149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C149E4" w:rsidRPr="00865D17" w:rsidTr="00C149E4">
        <w:trPr>
          <w:trHeight w:val="560"/>
        </w:trPr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9E4" w:rsidRPr="00865D17" w:rsidRDefault="00C149E4" w:rsidP="00C149E4">
            <w:pPr>
              <w:keepNext/>
              <w:keepLines/>
              <w:spacing w:after="0" w:line="240" w:lineRule="auto"/>
              <w:outlineLvl w:val="1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865D17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lastRenderedPageBreak/>
              <w:t>Речь. Речевая деятельность</w:t>
            </w:r>
          </w:p>
          <w:p w:rsidR="00C149E4" w:rsidRPr="00865D17" w:rsidRDefault="00C149E4" w:rsidP="00C149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3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9E4" w:rsidRPr="00865D17" w:rsidRDefault="00C149E4" w:rsidP="00C149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особенности функциональных стилей,  языка художественной литературы. </w:t>
            </w:r>
          </w:p>
          <w:p w:rsidR="00C149E4" w:rsidRPr="00865D17" w:rsidRDefault="00C149E4" w:rsidP="00C149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>Основные жанры публицистического стиля и устной публичной речи (</w:t>
            </w:r>
            <w:r w:rsidRPr="00865D17">
              <w:rPr>
                <w:rFonts w:ascii="Times New Roman" w:hAnsi="Times New Roman" w:cs="Times New Roman"/>
                <w:i/>
                <w:sz w:val="24"/>
                <w:szCs w:val="24"/>
              </w:rPr>
              <w:t>статья, интервью</w:t>
            </w: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C149E4" w:rsidRPr="00865D17" w:rsidRDefault="00C149E4" w:rsidP="00C149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 xml:space="preserve">Текст как продукт речевой деятельности. </w:t>
            </w:r>
          </w:p>
          <w:p w:rsidR="00C149E4" w:rsidRPr="00865D17" w:rsidRDefault="00C149E4" w:rsidP="00C149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текста (рассуждение)</w:t>
            </w:r>
            <w:r w:rsidRPr="00865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C149E4" w:rsidRPr="00865D17" w:rsidRDefault="00C149E4" w:rsidP="00C149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C149E4" w:rsidRPr="00865D17" w:rsidRDefault="00C149E4" w:rsidP="00C149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>Написание сочинений, писем, текстов иных жанров.</w:t>
            </w:r>
          </w:p>
        </w:tc>
        <w:tc>
          <w:tcPr>
            <w:tcW w:w="45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49E4" w:rsidRPr="00865D17" w:rsidRDefault="00C149E4" w:rsidP="00C149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65D1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C149E4" w:rsidRPr="00865D17" w:rsidTr="00C149E4">
        <w:trPr>
          <w:trHeight w:val="560"/>
        </w:trPr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9E4" w:rsidRPr="00865D17" w:rsidRDefault="00C149E4" w:rsidP="00C149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en-US"/>
              </w:rPr>
            </w:pPr>
            <w:proofErr w:type="spellStart"/>
            <w:r w:rsidRPr="00865D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Культура</w:t>
            </w:r>
            <w:proofErr w:type="spellEnd"/>
            <w:r w:rsidRPr="00865D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5D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3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9E4" w:rsidRPr="00865D17" w:rsidRDefault="00C149E4" w:rsidP="00C149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C149E4" w:rsidRPr="00865D17" w:rsidRDefault="00C149E4" w:rsidP="00C149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C149E4" w:rsidRPr="00865D17" w:rsidRDefault="00C149E4" w:rsidP="00C149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45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49E4" w:rsidRPr="00865D17" w:rsidRDefault="00C149E4" w:rsidP="00C149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5D17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года</w:t>
            </w:r>
          </w:p>
        </w:tc>
      </w:tr>
      <w:tr w:rsidR="00C149E4" w:rsidRPr="00865D17" w:rsidTr="00C149E4">
        <w:trPr>
          <w:trHeight w:val="560"/>
        </w:trPr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49E4" w:rsidRPr="00865D17" w:rsidRDefault="00C149E4" w:rsidP="00C149E4">
            <w:pPr>
              <w:keepNext/>
              <w:keepLines/>
              <w:spacing w:after="0" w:line="240" w:lineRule="auto"/>
              <w:outlineLvl w:val="1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865D17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Общие сведения о языке. Основные разделы науки о языке</w:t>
            </w:r>
          </w:p>
          <w:p w:rsidR="00C149E4" w:rsidRPr="00865D17" w:rsidRDefault="00C149E4" w:rsidP="00C149E4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49E4" w:rsidRPr="00865D17" w:rsidRDefault="00C149E4" w:rsidP="00C149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lang w:eastAsia="ru-RU" w:bidi="ru-RU"/>
              </w:rPr>
              <w:t>Международное значение  русского языка.</w:t>
            </w: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 xml:space="preserve"> 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      </w:r>
          </w:p>
          <w:p w:rsidR="00C149E4" w:rsidRPr="00865D17" w:rsidRDefault="00C149E4" w:rsidP="00C149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>Взаимосвязь языка и культуры. Отражение в языке культуры и истории народа</w:t>
            </w:r>
            <w:r w:rsidRPr="00865D17">
              <w:rPr>
                <w:rFonts w:ascii="Times New Roman" w:hAnsi="Times New Roman" w:cs="Times New Roman"/>
                <w:i/>
                <w:sz w:val="24"/>
                <w:szCs w:val="24"/>
              </w:rPr>
              <w:t>. Взаимообогащение языков народов России.</w:t>
            </w:r>
          </w:p>
          <w:p w:rsidR="00C149E4" w:rsidRPr="00865D17" w:rsidRDefault="00C149E4" w:rsidP="00C149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      </w:r>
          </w:p>
          <w:p w:rsidR="00C149E4" w:rsidRPr="00865D17" w:rsidRDefault="00C149E4" w:rsidP="00C149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лингвистические словари. </w:t>
            </w:r>
          </w:p>
          <w:p w:rsidR="00C149E4" w:rsidRPr="00865D17" w:rsidRDefault="00C149E4" w:rsidP="00C149E4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65D1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со словарной статьей.</w:t>
            </w:r>
          </w:p>
        </w:tc>
        <w:tc>
          <w:tcPr>
            <w:tcW w:w="45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49E4" w:rsidRPr="00865D17" w:rsidRDefault="00C149E4" w:rsidP="00C149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65D1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149E4" w:rsidRPr="00865D17" w:rsidTr="00C149E4">
        <w:trPr>
          <w:trHeight w:val="560"/>
        </w:trPr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9E4" w:rsidRPr="00865D17" w:rsidRDefault="00C149E4" w:rsidP="00C149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en-US"/>
              </w:rPr>
            </w:pPr>
            <w:proofErr w:type="spellStart"/>
            <w:r w:rsidRPr="00865D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Фонетика</w:t>
            </w:r>
            <w:proofErr w:type="spellEnd"/>
            <w:r w:rsidRPr="00865D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65D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орфоэпия</w:t>
            </w:r>
            <w:proofErr w:type="spellEnd"/>
            <w:r w:rsidRPr="00865D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865D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графика</w:t>
            </w:r>
            <w:proofErr w:type="spellEnd"/>
          </w:p>
        </w:tc>
        <w:tc>
          <w:tcPr>
            <w:tcW w:w="3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9E4" w:rsidRPr="00865D17" w:rsidRDefault="00C149E4" w:rsidP="00C149E4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D17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Обобщение изученных сведений по фонетике и графике. </w:t>
            </w:r>
            <w:proofErr w:type="spellStart"/>
            <w:r w:rsidRPr="00865D17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Вы</w:t>
            </w:r>
            <w:r w:rsidRPr="00865D17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softHyphen/>
              <w:t>полннение</w:t>
            </w:r>
            <w:proofErr w:type="spellEnd"/>
            <w:r w:rsidRPr="00865D17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865D17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полногои</w:t>
            </w:r>
            <w:proofErr w:type="spellEnd"/>
            <w:r w:rsidRPr="00865D17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 частичного фонетического разбора слов. Применение знаний по фонетике и графике. </w:t>
            </w:r>
          </w:p>
        </w:tc>
        <w:tc>
          <w:tcPr>
            <w:tcW w:w="45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49E4" w:rsidRPr="00865D17" w:rsidRDefault="00C149E4" w:rsidP="00C149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65D1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C149E4" w:rsidRPr="00865D17" w:rsidTr="00C149E4">
        <w:trPr>
          <w:trHeight w:val="560"/>
        </w:trPr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9E4" w:rsidRPr="00865D17" w:rsidRDefault="00C149E4" w:rsidP="00C149E4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865D1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865D1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3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9E4" w:rsidRPr="00865D17" w:rsidRDefault="00C149E4" w:rsidP="00C149E4">
            <w:pPr>
              <w:widowControl w:val="0"/>
              <w:tabs>
                <w:tab w:val="left" w:pos="759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Обобщение изученных сведений по </w:t>
            </w:r>
            <w:proofErr w:type="spellStart"/>
            <w:r w:rsidRPr="00865D17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морфемике</w:t>
            </w:r>
            <w:proofErr w:type="spellEnd"/>
            <w:r w:rsidRPr="00865D17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.</w:t>
            </w: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149E4" w:rsidRPr="00865D17" w:rsidRDefault="00C149E4" w:rsidP="00C149E4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D17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Применение знаний по </w:t>
            </w:r>
            <w:proofErr w:type="spellStart"/>
            <w:r w:rsidRPr="00865D17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>морфемике</w:t>
            </w:r>
            <w:proofErr w:type="spellEnd"/>
            <w:r w:rsidRPr="00865D17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и словообразованию в практике правописания.</w:t>
            </w:r>
          </w:p>
        </w:tc>
        <w:tc>
          <w:tcPr>
            <w:tcW w:w="45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49E4" w:rsidRPr="00865D17" w:rsidRDefault="00C149E4" w:rsidP="00C149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65D1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C149E4" w:rsidRPr="00865D17" w:rsidTr="00C149E4">
        <w:trPr>
          <w:trHeight w:val="560"/>
        </w:trPr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9E4" w:rsidRPr="00865D17" w:rsidRDefault="00C149E4" w:rsidP="00C149E4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65D1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Лексикология и фразеология</w:t>
            </w:r>
          </w:p>
        </w:tc>
        <w:tc>
          <w:tcPr>
            <w:tcW w:w="3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9E4" w:rsidRPr="00865D17" w:rsidRDefault="00C149E4" w:rsidP="00C149E4">
            <w:pPr>
              <w:keepNext/>
              <w:keepLines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5D1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  <w:t xml:space="preserve">Обобщение </w:t>
            </w:r>
            <w:proofErr w:type="spellStart"/>
            <w:r w:rsidRPr="00865D1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  <w:t>изученных</w:t>
            </w:r>
            <w:r w:rsidRPr="00865D17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сведений</w:t>
            </w:r>
            <w:proofErr w:type="spellEnd"/>
            <w:r w:rsidRPr="00865D17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 по лексикологии и фразеологии.</w:t>
            </w:r>
            <w:r w:rsidRPr="00865D17"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  <w:t xml:space="preserve"> Применение знаний по </w:t>
            </w:r>
            <w:r w:rsidRPr="00865D17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лексикологии и фразеологии</w:t>
            </w:r>
          </w:p>
        </w:tc>
        <w:tc>
          <w:tcPr>
            <w:tcW w:w="45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49E4" w:rsidRPr="00865D17" w:rsidRDefault="00C149E4" w:rsidP="00C149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65D1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C149E4" w:rsidRPr="00865D17" w:rsidTr="00C149E4">
        <w:trPr>
          <w:trHeight w:val="560"/>
        </w:trPr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9E4" w:rsidRPr="00865D17" w:rsidRDefault="00C149E4" w:rsidP="00C149E4">
            <w:pPr>
              <w:widowControl w:val="0"/>
              <w:spacing w:after="0" w:line="240" w:lineRule="auto"/>
              <w:rPr>
                <w:b/>
                <w:lang w:val="en-US"/>
              </w:rPr>
            </w:pPr>
            <w:proofErr w:type="spellStart"/>
            <w:r w:rsidRPr="00865D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Морфология</w:t>
            </w:r>
            <w:proofErr w:type="spellEnd"/>
          </w:p>
          <w:p w:rsidR="00C149E4" w:rsidRPr="00865D17" w:rsidRDefault="00C149E4" w:rsidP="00C149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3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49E4" w:rsidRPr="00865D17" w:rsidRDefault="00C149E4" w:rsidP="00C149E4">
            <w:pPr>
              <w:keepNext/>
              <w:keepLines/>
              <w:spacing w:after="0" w:line="240" w:lineRule="auto"/>
              <w:outlineLvl w:val="1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865D1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  <w:t xml:space="preserve">Обобщение </w:t>
            </w:r>
            <w:proofErr w:type="spellStart"/>
            <w:r w:rsidRPr="00865D1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  <w:t>изученных</w:t>
            </w:r>
            <w:r w:rsidRPr="00865D17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сведений</w:t>
            </w:r>
            <w:proofErr w:type="spellEnd"/>
            <w:r w:rsidRPr="00865D17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 по морфологии. Морфо</w:t>
            </w:r>
            <w:r w:rsidRPr="00865D17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softHyphen/>
              <w:t xml:space="preserve">логический разбор слов разных частей речи. </w:t>
            </w:r>
          </w:p>
        </w:tc>
        <w:tc>
          <w:tcPr>
            <w:tcW w:w="45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49E4" w:rsidRPr="00865D17" w:rsidRDefault="00C149E4" w:rsidP="00C149E4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65D1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C149E4" w:rsidRPr="00865D17" w:rsidTr="00C149E4">
        <w:trPr>
          <w:trHeight w:val="318"/>
        </w:trPr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9E4" w:rsidRPr="00865D17" w:rsidRDefault="00C149E4" w:rsidP="00C149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C149E4" w:rsidRPr="00865D17" w:rsidRDefault="00C149E4" w:rsidP="00C149E4">
            <w:pPr>
              <w:shd w:val="clear" w:color="auto" w:fill="FFFFFF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9E4" w:rsidRPr="00865D17" w:rsidRDefault="00C149E4" w:rsidP="00C149E4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eastAsia="ru-RU" w:bidi="ru-RU"/>
              </w:rPr>
            </w:pPr>
            <w:r w:rsidRPr="00865D17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eastAsia="ru-RU" w:bidi="ru-RU"/>
              </w:rPr>
              <w:t>Понятие о сложном предложении</w:t>
            </w:r>
          </w:p>
          <w:p w:rsidR="00C149E4" w:rsidRPr="00865D17" w:rsidRDefault="00C149E4" w:rsidP="00C149E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Сложные и бессоюзные предложения</w:t>
            </w:r>
          </w:p>
          <w:p w:rsidR="00C149E4" w:rsidRPr="00865D17" w:rsidRDefault="00C149E4" w:rsidP="00C149E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Разделительные и выделительные знаки препинания между частями сложного предложения</w:t>
            </w:r>
          </w:p>
          <w:p w:rsidR="00C149E4" w:rsidRPr="00865D17" w:rsidRDefault="00C149E4" w:rsidP="00C149E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Интонация сложного предложения</w:t>
            </w:r>
          </w:p>
          <w:p w:rsidR="00C149E4" w:rsidRPr="00865D17" w:rsidRDefault="00C149E4" w:rsidP="00C149E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865D17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eastAsia="ru-RU" w:bidi="ru-RU"/>
              </w:rPr>
              <w:t>Сложносочинённые  предложения.</w:t>
            </w:r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Понятие о сложносочинённом </w:t>
            </w:r>
            <w:proofErr w:type="spellStart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предложении</w:t>
            </w:r>
            <w:proofErr w:type="gramStart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.С</w:t>
            </w:r>
            <w:proofErr w:type="gramEnd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мысловые</w:t>
            </w:r>
            <w:proofErr w:type="spellEnd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отношения в сложно-сочинённых </w:t>
            </w:r>
            <w:proofErr w:type="spellStart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предложениях.Сложносочинённые</w:t>
            </w:r>
            <w:proofErr w:type="spellEnd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предложения с соединительными союзами. Сложносочинённые предложения с разделительными союзами. Сложносочинённые предложения с противительными союзами. Разделительные знаки препинания между частями сложносочинённого предложения. Синтаксический и пунктуационный разбор сложносочинённого предложения. Повторение по разделу: «Сложносочинённые предложения»</w:t>
            </w:r>
          </w:p>
          <w:p w:rsidR="00C149E4" w:rsidRPr="00865D17" w:rsidRDefault="00C149E4" w:rsidP="00C149E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865D17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eastAsia="ru-RU" w:bidi="ru-RU"/>
              </w:rPr>
              <w:t>Сложноподчинённые предложения.</w:t>
            </w:r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Понятие о сложноподчинённом предложении. Союзы и союзные слова в сложноподчинённом предложении.  Роль указательных слов в сложноподчинённом предложении</w:t>
            </w:r>
          </w:p>
          <w:p w:rsidR="00C149E4" w:rsidRPr="00865D17" w:rsidRDefault="00C149E4" w:rsidP="00C149E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865D17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Основные  группы  сложноподчинённых  </w:t>
            </w:r>
            <w:proofErr w:type="spellStart"/>
            <w:r w:rsidRPr="00865D17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eastAsia="ru-RU" w:bidi="ru-RU"/>
              </w:rPr>
              <w:t>предложений</w:t>
            </w:r>
            <w:proofErr w:type="gramStart"/>
            <w:r w:rsidRPr="00865D17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С</w:t>
            </w:r>
            <w:proofErr w:type="gramEnd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ложноподчинённые</w:t>
            </w:r>
            <w:proofErr w:type="spellEnd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предложения с придаточными определительными. Сложноподчинённые предложения с </w:t>
            </w:r>
            <w:proofErr w:type="gramStart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придаточными</w:t>
            </w:r>
            <w:proofErr w:type="gramEnd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изъяснительными. Сложноподчинённые предложения с </w:t>
            </w:r>
            <w:proofErr w:type="gramStart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придаточными</w:t>
            </w:r>
            <w:proofErr w:type="gramEnd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изъяснительными. Сложноподчинённые предложения с </w:t>
            </w:r>
            <w:proofErr w:type="gramStart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придаточными</w:t>
            </w:r>
            <w:proofErr w:type="gramEnd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цели, причины, условия, уступки, следствия. Сложноподчинённые предложения с </w:t>
            </w:r>
            <w:proofErr w:type="gramStart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придаточными</w:t>
            </w:r>
            <w:proofErr w:type="gramEnd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образа действия, меры и степени и сравнительными. Сложноподчинённые предложения с несколькими придаточными. Знаки препинания при них. Синтаксический разбор </w:t>
            </w:r>
            <w:proofErr w:type="spellStart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сложно¬подчинённого</w:t>
            </w:r>
            <w:proofErr w:type="spellEnd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предложения. Пунктуационный разбор сложноподчинённого предложения. Повторение по разделу: «Основные группы  сложноподчинённых предложений».</w:t>
            </w:r>
          </w:p>
          <w:p w:rsidR="00C149E4" w:rsidRPr="00865D17" w:rsidRDefault="00C149E4" w:rsidP="00C149E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865D17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eastAsia="ru-RU" w:bidi="ru-RU"/>
              </w:rPr>
              <w:t>Бессоюзные  сложные  предложения.</w:t>
            </w:r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Понятие о бессоюзном сложном предложении. Интонация в бессоюзных сложных предложениях. Бессоюзные сложные предложения со значением перечисления. Запятая и точка с запятой в бессоюзных сложных предложениях. Бессоюзное сложное предложение со значением причины, </w:t>
            </w:r>
            <w:proofErr w:type="spellStart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поясне¬ния</w:t>
            </w:r>
            <w:proofErr w:type="spellEnd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, дополнения. Двоеточие в бессоюзном сложном предложении.  Бессоюзное сложное предложение со значением  противопоставления, времени, условия и следствия. Тире в бессоюзном сложном предложении. Синтаксический и </w:t>
            </w:r>
            <w:proofErr w:type="spellStart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пунктуацион¬ный</w:t>
            </w:r>
            <w:proofErr w:type="spellEnd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разбор бессоюзного сложного </w:t>
            </w:r>
            <w:proofErr w:type="spellStart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предложения</w:t>
            </w:r>
            <w:proofErr w:type="gramStart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.П</w:t>
            </w:r>
            <w:proofErr w:type="gramEnd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овторение</w:t>
            </w:r>
            <w:proofErr w:type="spellEnd"/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по разделу «Бессоюзные  сложные  предложения»</w:t>
            </w:r>
          </w:p>
          <w:p w:rsidR="00C149E4" w:rsidRPr="00865D17" w:rsidRDefault="00C149E4" w:rsidP="00C149E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865D17"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eastAsia="ru-RU" w:bidi="ru-RU"/>
              </w:rPr>
              <w:t>Сложные  предложения  с  разными  видами  связи.</w:t>
            </w:r>
            <w:r w:rsidRPr="00865D17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Употребление союзной (сочинительной и подчинительной) и бессоюзной связи в сложных предложениях. Знаки препинания в сложных предложениях с различными видами связи. Синтаксический и пунктуационный разбор сложного предложения с различными видами связи. Публичная речь.  Повторение по разделу: «Сложные предложения с разными видами связи»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49E4" w:rsidRPr="00865D17" w:rsidRDefault="00C149E4" w:rsidP="00C149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65D1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65</w:t>
            </w:r>
          </w:p>
        </w:tc>
      </w:tr>
      <w:tr w:rsidR="00C149E4" w:rsidRPr="00865D17" w:rsidTr="00C149E4">
        <w:trPr>
          <w:trHeight w:val="318"/>
        </w:trPr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9E4" w:rsidRPr="00865D17" w:rsidRDefault="00C149E4" w:rsidP="00C149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Правописание: пунктуация.</w:t>
            </w:r>
          </w:p>
        </w:tc>
        <w:tc>
          <w:tcPr>
            <w:tcW w:w="36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9E4" w:rsidRPr="00865D17" w:rsidRDefault="00C149E4" w:rsidP="00C149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Пунктуация. </w:t>
            </w:r>
          </w:p>
          <w:p w:rsidR="00C149E4" w:rsidRPr="00865D17" w:rsidRDefault="00C149E4" w:rsidP="00C149E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и их функции. </w:t>
            </w:r>
          </w:p>
          <w:p w:rsidR="00C149E4" w:rsidRPr="00865D17" w:rsidRDefault="00C149E4" w:rsidP="00C149E4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shd w:val="clear" w:color="auto" w:fill="FFFFFF"/>
                <w:lang w:eastAsia="ru-RU" w:bidi="ru-RU"/>
              </w:rPr>
            </w:pPr>
            <w:r w:rsidRPr="00865D17"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пунктуационных норм.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49E4" w:rsidRPr="00865D17" w:rsidRDefault="00C149E4" w:rsidP="00C149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865D1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C149E4" w:rsidRPr="00865D17" w:rsidTr="00C149E4">
        <w:trPr>
          <w:trHeight w:val="279"/>
        </w:trPr>
        <w:tc>
          <w:tcPr>
            <w:tcW w:w="4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9E4" w:rsidRPr="00865D17" w:rsidRDefault="00C149E4" w:rsidP="00C149E4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865D17">
              <w:rPr>
                <w:rFonts w:ascii="Times New Roman" w:eastAsiaTheme="minorEastAsia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Итого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49E4" w:rsidRPr="00865D17" w:rsidRDefault="00C149E4" w:rsidP="00C149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65D1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102</w:t>
            </w:r>
          </w:p>
        </w:tc>
      </w:tr>
    </w:tbl>
    <w:p w:rsidR="00C149E4" w:rsidRDefault="00C149E4" w:rsidP="00C149E4">
      <w:pPr>
        <w:rPr>
          <w:rFonts w:ascii="Times New Roman" w:hAnsi="Times New Roman" w:cs="Times New Roman"/>
          <w:b/>
          <w:sz w:val="24"/>
          <w:szCs w:val="24"/>
        </w:rPr>
      </w:pPr>
    </w:p>
    <w:p w:rsidR="00C149E4" w:rsidRPr="00C5122A" w:rsidRDefault="00C149E4" w:rsidP="00C149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C5122A">
        <w:rPr>
          <w:rFonts w:ascii="Times New Roman" w:hAnsi="Times New Roman" w:cs="Times New Roman"/>
          <w:b/>
          <w:sz w:val="24"/>
          <w:szCs w:val="24"/>
        </w:rPr>
        <w:t>ематическое планиро</w:t>
      </w:r>
      <w:r>
        <w:rPr>
          <w:rFonts w:ascii="Times New Roman" w:hAnsi="Times New Roman" w:cs="Times New Roman"/>
          <w:b/>
          <w:sz w:val="24"/>
          <w:szCs w:val="24"/>
        </w:rPr>
        <w:t>вание</w:t>
      </w:r>
    </w:p>
    <w:tbl>
      <w:tblPr>
        <w:tblW w:w="993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674"/>
        <w:gridCol w:w="1135"/>
        <w:gridCol w:w="1135"/>
        <w:gridCol w:w="1135"/>
      </w:tblGrid>
      <w:tr w:rsidR="00C149E4" w:rsidRPr="00C5122A" w:rsidTr="00C149E4">
        <w:trPr>
          <w:trHeight w:val="51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C149E4" w:rsidRPr="00C5122A" w:rsidTr="00C149E4">
        <w:trPr>
          <w:trHeight w:val="27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149E4" w:rsidRPr="00C5122A" w:rsidTr="00C149E4">
        <w:trPr>
          <w:trHeight w:val="441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Международное значение русского языка.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 в 5-8 классах. Фонетика.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84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561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A6095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A6095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954">
              <w:rPr>
                <w:rFonts w:ascii="Times New Roman" w:hAnsi="Times New Roman" w:cs="Times New Roman"/>
                <w:sz w:val="24"/>
                <w:szCs w:val="24"/>
              </w:rPr>
              <w:t>Морфология. Самостоятельные и служебные части речи. Орфография.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A6095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954" w:rsidRPr="00C5122A" w:rsidTr="00C149E4">
        <w:trPr>
          <w:trHeight w:val="561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0954" w:rsidRDefault="00A6095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0954" w:rsidRPr="00A60954" w:rsidRDefault="00A6095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0954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речи. Орфография.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0954" w:rsidRPr="008A5BDE" w:rsidRDefault="00A6095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54" w:rsidRPr="008A5BDE" w:rsidRDefault="00A6095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54" w:rsidRPr="008A5BDE" w:rsidRDefault="00A6095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556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Синтаксис словосочетан</w:t>
            </w:r>
            <w:r w:rsidR="00EB761E">
              <w:rPr>
                <w:rFonts w:ascii="Times New Roman" w:hAnsi="Times New Roman" w:cs="Times New Roman"/>
                <w:sz w:val="24"/>
                <w:szCs w:val="24"/>
              </w:rPr>
              <w:t xml:space="preserve">ия и простого предложения.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954" w:rsidRPr="00C5122A" w:rsidTr="00C149E4">
        <w:trPr>
          <w:trHeight w:val="556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0954" w:rsidRDefault="00A6095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954" w:rsidRPr="008A5BDE" w:rsidRDefault="00EB761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0954" w:rsidRPr="008A5BDE" w:rsidRDefault="00A6095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Синтаксис словосочетания и простого предложения.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0954" w:rsidRPr="008A5BDE" w:rsidRDefault="00EB761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54" w:rsidRPr="008A5BDE" w:rsidRDefault="00A6095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954" w:rsidRPr="008A5BDE" w:rsidRDefault="00A6095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61E" w:rsidRPr="00C5122A" w:rsidTr="00C149E4">
        <w:trPr>
          <w:trHeight w:val="556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61E" w:rsidRDefault="00EB761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61E" w:rsidRPr="008A5BDE" w:rsidRDefault="00EB761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761E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EB761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B761E">
              <w:rPr>
                <w:rFonts w:ascii="Times New Roman" w:hAnsi="Times New Roman" w:cs="Times New Roman"/>
                <w:sz w:val="24"/>
                <w:szCs w:val="24"/>
              </w:rPr>
              <w:t xml:space="preserve"> Текст. Особенности.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61E" w:rsidRDefault="00EB761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1E" w:rsidRPr="008A5BDE" w:rsidRDefault="00EB761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1E" w:rsidRPr="008A5BDE" w:rsidRDefault="00EB761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 по теме:</w:t>
            </w:r>
          </w:p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 «Повторение </w:t>
            </w:r>
            <w:proofErr w:type="gramStart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 в 5-8 классах».</w:t>
            </w:r>
          </w:p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DE3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1DE3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1DE3" w:rsidRPr="008A5BDE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71DE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1DE3" w:rsidRPr="008A5BDE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E3" w:rsidRPr="008A5BDE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DE3" w:rsidRPr="008A5BDE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660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предложении. Основные виды сложных предложений.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DE3" w:rsidRPr="00C5122A" w:rsidTr="00C149E4">
        <w:trPr>
          <w:trHeight w:val="660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1DE3" w:rsidRPr="008A5BDE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1DE3" w:rsidRPr="008A5BDE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71DE3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Основные виды сложных предложений.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1DE3" w:rsidRPr="008A5BDE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71DE3" w:rsidRPr="008A5BDE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71DE3" w:rsidRPr="008A5BDE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DE3" w:rsidRPr="00C5122A" w:rsidTr="00C149E4">
        <w:trPr>
          <w:trHeight w:val="660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1DE3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1DE3" w:rsidRPr="00D71DE3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71DE3">
              <w:rPr>
                <w:rFonts w:ascii="Times New Roman" w:hAnsi="Times New Roman" w:cs="Times New Roman"/>
                <w:sz w:val="24"/>
                <w:szCs w:val="24"/>
              </w:rPr>
              <w:t>Союзные сложные предложения. Сложносочинённые предложения.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1DE3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71DE3" w:rsidRPr="008A5BDE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71DE3" w:rsidRPr="008A5BDE" w:rsidRDefault="00D71DE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сложносочинённом предложении с соединительными союзами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сложносочинённом предложении с разделительными союзами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сложносочинённом предложении с противительными союзами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F9A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6F9A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6F9A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D6F9A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«Сложносочинённое предложение».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6F9A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6F9A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6F9A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F9A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6F9A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6F9A" w:rsidRPr="009D6F9A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6F9A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6F9A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6F9A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D6F9A">
              <w:rPr>
                <w:rFonts w:ascii="Times New Roman" w:hAnsi="Times New Roman" w:cs="Times New Roman"/>
                <w:sz w:val="24"/>
                <w:szCs w:val="24"/>
              </w:rPr>
              <w:t>Строение сложноподчинённого предложения. Средства связи частей сложноподчиненного предложения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6F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Указательные слова в сложноподчинённом предложении.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Место придаточных предложений в сложноподчиненном предложении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F9A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6F9A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6F9A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D6F9A">
              <w:rPr>
                <w:rFonts w:ascii="Times New Roman" w:hAnsi="Times New Roman" w:cs="Times New Roman"/>
                <w:sz w:val="24"/>
                <w:szCs w:val="24"/>
              </w:rPr>
              <w:t>Основные группы СПП по их значению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6F9A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6F9A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6F9A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F9A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6F9A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6F9A" w:rsidRPr="009D6F9A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D6F9A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 w:rsidRPr="009D6F9A"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 w:rsidRPr="009D6F9A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определительными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6F9A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6F9A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6F9A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9D6F9A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D6F9A">
              <w:rPr>
                <w:rFonts w:ascii="Times New Roman" w:hAnsi="Times New Roman" w:cs="Times New Roman"/>
                <w:sz w:val="24"/>
                <w:szCs w:val="24"/>
              </w:rPr>
              <w:t>РР Изложение  (по упр. 126)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СПП  с придаточными изъяснительными.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8FD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28FD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28FD">
              <w:rPr>
                <w:rFonts w:ascii="Times New Roman" w:hAnsi="Times New Roman" w:cs="Times New Roman"/>
                <w:sz w:val="24"/>
                <w:szCs w:val="24"/>
              </w:rPr>
              <w:t>СПП  с придаточными изъяснительными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8FD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28FD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28FD" w:rsidRPr="00E928FD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28FD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 «Сложноподчинённые предложения с </w:t>
            </w:r>
            <w:proofErr w:type="gramStart"/>
            <w:r w:rsidRPr="00E928FD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E928FD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определительными и изъяснительными»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28FD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СПП  с придаточными обстоятельственными.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СПП  с </w:t>
            </w:r>
            <w:proofErr w:type="gramStart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 степени и образа действия.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8FD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28FD">
              <w:rPr>
                <w:rFonts w:ascii="Times New Roman" w:hAnsi="Times New Roman" w:cs="Times New Roman"/>
                <w:sz w:val="24"/>
                <w:szCs w:val="24"/>
              </w:rPr>
              <w:t xml:space="preserve">СПП  с </w:t>
            </w:r>
            <w:proofErr w:type="gramStart"/>
            <w:r w:rsidRPr="00E928FD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E928FD">
              <w:rPr>
                <w:rFonts w:ascii="Times New Roman" w:hAnsi="Times New Roman" w:cs="Times New Roman"/>
                <w:sz w:val="24"/>
                <w:szCs w:val="24"/>
              </w:rPr>
              <w:t xml:space="preserve"> степени и образа действия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СПП  с придаточными </w:t>
            </w:r>
            <w:proofErr w:type="spellStart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gramStart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28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="00E928FD">
              <w:rPr>
                <w:rFonts w:ascii="Times New Roman" w:hAnsi="Times New Roman" w:cs="Times New Roman"/>
                <w:sz w:val="24"/>
                <w:szCs w:val="24"/>
              </w:rPr>
              <w:t xml:space="preserve"> времени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СПП  с </w:t>
            </w:r>
            <w:proofErr w:type="gramStart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="00E928FD">
              <w:rPr>
                <w:rFonts w:ascii="Times New Roman" w:hAnsi="Times New Roman" w:cs="Times New Roman"/>
                <w:sz w:val="24"/>
                <w:szCs w:val="24"/>
              </w:rPr>
              <w:t xml:space="preserve"> места и </w:t>
            </w: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8FD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28FD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28FD">
              <w:rPr>
                <w:rFonts w:ascii="Times New Roman" w:hAnsi="Times New Roman" w:cs="Times New Roman"/>
                <w:sz w:val="24"/>
                <w:szCs w:val="24"/>
              </w:rPr>
              <w:t>РР Сжатое изложение. (Упр. 180).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СПП  с придаточными условными.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СПП  с </w:t>
            </w:r>
            <w:proofErr w:type="gramStart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 причины.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28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СПП  с </w:t>
            </w:r>
            <w:proofErr w:type="gramStart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 цели.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8FD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928F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«Сложноподчинённые предложения».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FD" w:rsidRPr="008A5BDE" w:rsidRDefault="00E928F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СПП  с придаточными </w:t>
            </w:r>
            <w:proofErr w:type="spellStart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сравнительными</w:t>
            </w:r>
            <w:proofErr w:type="gramStart"/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60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="00956053"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 уступительными.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053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6053" w:rsidRPr="008A5BDE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6053" w:rsidRPr="008A5BDE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6053">
              <w:rPr>
                <w:rFonts w:ascii="Times New Roman" w:hAnsi="Times New Roman" w:cs="Times New Roman"/>
                <w:sz w:val="24"/>
                <w:szCs w:val="24"/>
              </w:rPr>
              <w:t>РР Рассуждение «Почему необходимо много и внимательно читать?» (упр. 216)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6053" w:rsidRPr="008A5BDE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53" w:rsidRPr="008A5BDE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53" w:rsidRPr="008A5BDE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56053">
              <w:rPr>
                <w:rFonts w:ascii="Times New Roman" w:hAnsi="Times New Roman" w:cs="Times New Roman"/>
                <w:sz w:val="24"/>
                <w:szCs w:val="24"/>
              </w:rPr>
              <w:t xml:space="preserve">ПП  с </w:t>
            </w:r>
            <w:proofErr w:type="gramStart"/>
            <w:r w:rsidR="00956053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="00956053">
              <w:rPr>
                <w:rFonts w:ascii="Times New Roman" w:hAnsi="Times New Roman" w:cs="Times New Roman"/>
                <w:sz w:val="24"/>
                <w:szCs w:val="24"/>
              </w:rPr>
              <w:t xml:space="preserve"> следствия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053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6053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6053" w:rsidRPr="008A5BDE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6053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956053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956053">
              <w:rPr>
                <w:rFonts w:ascii="Times New Roman" w:hAnsi="Times New Roman" w:cs="Times New Roman"/>
                <w:sz w:val="24"/>
                <w:szCs w:val="24"/>
              </w:rPr>
              <w:t xml:space="preserve"> присоединительными.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6053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53" w:rsidRPr="008A5BDE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53" w:rsidRPr="008A5BDE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053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6053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6053" w:rsidRPr="00956053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6053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 w:rsidRPr="00956053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956053">
              <w:rPr>
                <w:rFonts w:ascii="Times New Roman" w:hAnsi="Times New Roman" w:cs="Times New Roman"/>
                <w:sz w:val="24"/>
                <w:szCs w:val="24"/>
              </w:rPr>
              <w:t xml:space="preserve"> присоединительными.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6053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53" w:rsidRPr="008A5BDE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53" w:rsidRPr="008A5BDE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053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6053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6053" w:rsidRPr="00956053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605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 «СПП с </w:t>
            </w:r>
            <w:proofErr w:type="gramStart"/>
            <w:r w:rsidRPr="00956053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956053">
              <w:rPr>
                <w:rFonts w:ascii="Times New Roman" w:hAnsi="Times New Roman" w:cs="Times New Roman"/>
                <w:sz w:val="24"/>
                <w:szCs w:val="24"/>
              </w:rPr>
              <w:t xml:space="preserve"> обстоятельственными»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6053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53" w:rsidRPr="008A5BDE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53" w:rsidRPr="008A5BDE" w:rsidRDefault="0095605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F07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2F07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2F07" w:rsidRPr="00956053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F07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A32F07">
              <w:rPr>
                <w:rFonts w:ascii="Times New Roman" w:hAnsi="Times New Roman" w:cs="Times New Roman"/>
                <w:sz w:val="24"/>
                <w:szCs w:val="24"/>
              </w:rPr>
              <w:t>. Подготовка к написанию сжатого изложения (по материалам ГИА).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2F07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7" w:rsidRPr="008A5BDE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7" w:rsidRPr="008A5BDE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F07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2F07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2F07" w:rsidRPr="00A32F07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сжатого изложения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2F07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7" w:rsidRPr="008A5BDE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7" w:rsidRPr="008A5BDE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СПП  с несколькими придаточными. Основные виды СПП с двумя или несколькими придаточными и пунктуация в них.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F07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2F07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2F07" w:rsidRPr="008A5BDE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32F07">
              <w:rPr>
                <w:rFonts w:ascii="Times New Roman" w:hAnsi="Times New Roman" w:cs="Times New Roman"/>
                <w:sz w:val="24"/>
                <w:szCs w:val="24"/>
              </w:rPr>
              <w:t>СПП с двумя или несколькими придаточными и пунктуация в них.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2F07" w:rsidRPr="008A5BDE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7" w:rsidRPr="008A5BDE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7" w:rsidRPr="008A5BDE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F07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2F07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2F07" w:rsidRPr="00A32F07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20295">
              <w:rPr>
                <w:rFonts w:ascii="Times New Roman" w:hAnsi="Times New Roman" w:cs="Times New Roman"/>
                <w:sz w:val="24"/>
                <w:szCs w:val="24"/>
              </w:rPr>
              <w:t>СПП  с несколькими придаточными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2F07" w:rsidRPr="008A5BDE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7" w:rsidRPr="008A5BDE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7" w:rsidRPr="008A5BDE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F07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2F07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2F07" w:rsidRPr="008A5BDE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32F07">
              <w:rPr>
                <w:rFonts w:ascii="Times New Roman" w:hAnsi="Times New Roman" w:cs="Times New Roman"/>
                <w:sz w:val="24"/>
                <w:szCs w:val="24"/>
              </w:rPr>
              <w:t>СПП  с несколькими придаточными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2F07" w:rsidRPr="008A5BDE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7" w:rsidRPr="008A5BDE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07" w:rsidRPr="008A5BDE" w:rsidRDefault="00A32F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95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295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295" w:rsidRPr="00A32F07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029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20295">
              <w:rPr>
                <w:rFonts w:ascii="Times New Roman" w:hAnsi="Times New Roman" w:cs="Times New Roman"/>
                <w:sz w:val="24"/>
                <w:szCs w:val="24"/>
              </w:rPr>
              <w:t>/р. Сочинение о жизни современной молодёжи (упр. 244)..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295" w:rsidRPr="008A5BDE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5" w:rsidRPr="008A5BDE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5" w:rsidRPr="008A5BDE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295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295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295" w:rsidRPr="00920295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029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20295">
              <w:rPr>
                <w:rFonts w:ascii="Times New Roman" w:hAnsi="Times New Roman" w:cs="Times New Roman"/>
                <w:sz w:val="24"/>
                <w:szCs w:val="24"/>
              </w:rPr>
              <w:t>/р. Деловые бумаги.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295" w:rsidRPr="008A5BDE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5" w:rsidRPr="008A5BDE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5" w:rsidRPr="008A5BDE" w:rsidRDefault="00920295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C13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3C13" w:rsidRDefault="00D63C1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3C13" w:rsidRPr="00920295" w:rsidRDefault="00D63C1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C13">
              <w:rPr>
                <w:rFonts w:ascii="Times New Roman" w:hAnsi="Times New Roman" w:cs="Times New Roman"/>
                <w:sz w:val="24"/>
                <w:szCs w:val="24"/>
              </w:rPr>
              <w:t>Обобщение по теме «Сложноподчинённое предложение»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3C13" w:rsidRDefault="00D63C1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13" w:rsidRPr="008A5BDE" w:rsidRDefault="00D63C1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C13" w:rsidRPr="008A5BDE" w:rsidRDefault="00D63C1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D63C1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 w:rsidR="00D63C13">
              <w:rPr>
                <w:rFonts w:ascii="Times New Roman" w:hAnsi="Times New Roman" w:cs="Times New Roman"/>
                <w:sz w:val="24"/>
                <w:szCs w:val="24"/>
              </w:rPr>
              <w:t xml:space="preserve">ольная работа «Сложноподчиненные предложения </w:t>
            </w: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D63C1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D63C1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D63C13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БСП. Запятая в БСП </w:t>
            </w:r>
          </w:p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очка с запятой в БСП.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7516B9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57--58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Двоеточие в БСП.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7516B9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Тире в БСП.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7516B9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7516B9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516B9">
              <w:rPr>
                <w:rFonts w:ascii="Times New Roman" w:hAnsi="Times New Roman" w:cs="Times New Roman"/>
                <w:sz w:val="24"/>
                <w:szCs w:val="24"/>
              </w:rPr>
              <w:t>РР Проект  «Синтаксические синонимы ССП, СПП, бессоюзных сложных предложений».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7516B9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6B9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16B9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16B9" w:rsidRPr="008A5BDE" w:rsidRDefault="007516B9" w:rsidP="00C149E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6B9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знаний о бессоюзном сложном предложении и пунктуации в них.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516B9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B9" w:rsidRPr="008A5BDE" w:rsidRDefault="007516B9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B9" w:rsidRPr="008A5BDE" w:rsidRDefault="007516B9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F2D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F2D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F2D" w:rsidRPr="00196F2D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D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«Бессоюзные сложные предложения»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F2D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2D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2D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F2D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F2D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F2D" w:rsidRPr="00196F2D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D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F2D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2D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2D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связи Сложные предложения союзной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бессоюзной связи и пунктуация в них.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F2D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F2D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F2D" w:rsidRPr="00196F2D" w:rsidRDefault="00196F2D" w:rsidP="00196F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D">
              <w:rPr>
                <w:rFonts w:ascii="Times New Roman" w:hAnsi="Times New Roman" w:cs="Times New Roman"/>
                <w:sz w:val="24"/>
                <w:szCs w:val="24"/>
              </w:rPr>
              <w:t>Р/</w:t>
            </w:r>
            <w:proofErr w:type="spellStart"/>
            <w:r w:rsidRPr="00196F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196F2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96F2D">
              <w:rPr>
                <w:rFonts w:ascii="Times New Roman" w:hAnsi="Times New Roman" w:cs="Times New Roman"/>
                <w:sz w:val="24"/>
                <w:szCs w:val="24"/>
              </w:rPr>
              <w:t>одготовка</w:t>
            </w:r>
            <w:proofErr w:type="spellEnd"/>
            <w:r w:rsidRPr="00196F2D">
              <w:rPr>
                <w:rFonts w:ascii="Times New Roman" w:hAnsi="Times New Roman" w:cs="Times New Roman"/>
                <w:sz w:val="24"/>
                <w:szCs w:val="24"/>
              </w:rPr>
              <w:t xml:space="preserve"> к написанию сочинения рассуждения «Как я понимаю храбрость?» (Упр. 295, 296)</w:t>
            </w:r>
          </w:p>
          <w:p w:rsidR="00196F2D" w:rsidRPr="008A5BDE" w:rsidRDefault="00196F2D" w:rsidP="00196F2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F2D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2D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2D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F2D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F2D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F2D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F2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96F2D">
              <w:rPr>
                <w:rFonts w:ascii="Times New Roman" w:hAnsi="Times New Roman" w:cs="Times New Roman"/>
                <w:sz w:val="24"/>
                <w:szCs w:val="24"/>
              </w:rPr>
              <w:t>/р. Написание сочинения-рассуждения «Как я понимаю храбрость?» (Упр. 295, 296)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F2D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2D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2D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F2D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F2D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F2D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D">
              <w:rPr>
                <w:rFonts w:ascii="Times New Roman" w:hAnsi="Times New Roman" w:cs="Times New Roman"/>
                <w:sz w:val="24"/>
                <w:szCs w:val="24"/>
              </w:rPr>
              <w:t>РР Сжатое изложение (Упр. 301)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F2D" w:rsidRPr="008A5BDE" w:rsidRDefault="000402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2D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2D" w:rsidRPr="008A5BDE" w:rsidRDefault="00196F2D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29C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4029C" w:rsidRDefault="000402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4029C" w:rsidRPr="00196F2D" w:rsidRDefault="000402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029C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04029C">
              <w:rPr>
                <w:rFonts w:ascii="Times New Roman" w:hAnsi="Times New Roman" w:cs="Times New Roman"/>
                <w:sz w:val="24"/>
                <w:szCs w:val="24"/>
              </w:rPr>
              <w:t>. Написание сжатого изложения "Настоящая дружба"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4029C" w:rsidRDefault="000402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C" w:rsidRPr="008A5BDE" w:rsidRDefault="000402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C" w:rsidRPr="008A5BDE" w:rsidRDefault="000402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29C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4029C" w:rsidRDefault="000402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4029C" w:rsidRPr="0004029C" w:rsidRDefault="000402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029C">
              <w:rPr>
                <w:rFonts w:ascii="Times New Roman" w:hAnsi="Times New Roman" w:cs="Times New Roman"/>
                <w:sz w:val="24"/>
                <w:szCs w:val="24"/>
              </w:rPr>
              <w:t>Авторские знаки препинания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4029C" w:rsidRDefault="000402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C" w:rsidRPr="008A5BDE" w:rsidRDefault="000402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C" w:rsidRPr="008A5BDE" w:rsidRDefault="000402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29C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4029C" w:rsidRDefault="000402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4029C" w:rsidRPr="0004029C" w:rsidRDefault="000402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029C">
              <w:rPr>
                <w:rFonts w:ascii="Times New Roman" w:hAnsi="Times New Roman" w:cs="Times New Roman"/>
                <w:sz w:val="24"/>
                <w:szCs w:val="24"/>
              </w:rPr>
              <w:t>Роль языка в жизни общества. Язык как исторически развивающееся явление.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4029C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C" w:rsidRPr="008A5BDE" w:rsidRDefault="000402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C" w:rsidRPr="008A5BDE" w:rsidRDefault="000402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Роль языка в жизни общества. Язык как исторически развивающееся явление.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Русский литературный язык и его стиль.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1C0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01C0" w:rsidRPr="008A5BDE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01C0" w:rsidRPr="008A5BDE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01C0">
              <w:rPr>
                <w:rFonts w:ascii="Times New Roman" w:hAnsi="Times New Roman" w:cs="Times New Roman"/>
                <w:sz w:val="24"/>
                <w:szCs w:val="24"/>
              </w:rPr>
              <w:t>Русский литературный язык и его стиль.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01C0" w:rsidRPr="008A5BDE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C0" w:rsidRPr="008A5BDE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C0" w:rsidRPr="008A5BDE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5BD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A5BDE">
              <w:rPr>
                <w:rFonts w:ascii="Times New Roman" w:hAnsi="Times New Roman" w:cs="Times New Roman"/>
                <w:b/>
                <w:sz w:val="24"/>
                <w:szCs w:val="24"/>
              </w:rPr>
              <w:t>/р.</w:t>
            </w: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 Сжатое изложение. </w:t>
            </w:r>
          </w:p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ГИА Анализ изложения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Повторение. Фонетика. Графика. Орфография.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Лексика. Фразеология. Орфография.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1C0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01C0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01C0" w:rsidRPr="00F501C0" w:rsidRDefault="00F501C0" w:rsidP="00F501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01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501C0" w:rsidRPr="008A5BDE" w:rsidRDefault="00F501C0" w:rsidP="00F501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01C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в формате ОГЭ (тесты).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01C0" w:rsidRPr="008A5BDE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C0" w:rsidRPr="008A5BDE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1C0" w:rsidRPr="008A5BDE" w:rsidRDefault="00F501C0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836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5836" w:rsidRDefault="00D55836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5836" w:rsidRPr="00F501C0" w:rsidRDefault="00D55836" w:rsidP="00F501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5836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proofErr w:type="gramStart"/>
            <w:r w:rsidRPr="00D55836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D55836">
              <w:rPr>
                <w:rFonts w:ascii="Times New Roman" w:hAnsi="Times New Roman" w:cs="Times New Roman"/>
                <w:sz w:val="24"/>
                <w:szCs w:val="24"/>
              </w:rPr>
              <w:t>Лексикология. Фразеология. Орфография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55836" w:rsidRDefault="00D55836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6" w:rsidRPr="008A5BDE" w:rsidRDefault="00D55836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836" w:rsidRPr="008A5BDE" w:rsidRDefault="00D55836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B9C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1B9C" w:rsidRDefault="00BD1B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1B9C" w:rsidRPr="00D55836" w:rsidRDefault="00BD1B9C" w:rsidP="00F501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1B9C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BD1B9C">
              <w:rPr>
                <w:rFonts w:ascii="Times New Roman" w:hAnsi="Times New Roman" w:cs="Times New Roman"/>
                <w:sz w:val="24"/>
                <w:szCs w:val="24"/>
              </w:rPr>
              <w:t>. Словообразование. Орфография.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1B9C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9C" w:rsidRPr="008A5BDE" w:rsidRDefault="00BD1B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9C" w:rsidRPr="008A5BDE" w:rsidRDefault="00BD1B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B9C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1B9C" w:rsidRDefault="00BD1B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1B9C" w:rsidRPr="00D55836" w:rsidRDefault="00BD1B9C" w:rsidP="00F501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1B9C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BD1B9C">
              <w:rPr>
                <w:rFonts w:ascii="Times New Roman" w:hAnsi="Times New Roman" w:cs="Times New Roman"/>
                <w:sz w:val="24"/>
                <w:szCs w:val="24"/>
              </w:rPr>
              <w:t>. Словообразование. Орфография.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1B9C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9C" w:rsidRPr="008A5BDE" w:rsidRDefault="00BD1B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9C" w:rsidRPr="008A5BDE" w:rsidRDefault="00BD1B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B9C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1B9C" w:rsidRDefault="00BD1B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1B9C" w:rsidRPr="00D55836" w:rsidRDefault="00BD1B9C" w:rsidP="00F501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1B9C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BD1B9C">
              <w:rPr>
                <w:rFonts w:ascii="Times New Roman" w:hAnsi="Times New Roman" w:cs="Times New Roman"/>
                <w:sz w:val="24"/>
                <w:szCs w:val="24"/>
              </w:rPr>
              <w:t>. Словообразование. Орфография.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D1B9C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9C" w:rsidRPr="008A5BDE" w:rsidRDefault="00BD1B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9C" w:rsidRPr="008A5BDE" w:rsidRDefault="00BD1B9C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C0E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0C0E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0C0E" w:rsidRPr="00BD1B9C" w:rsidRDefault="00360C0E" w:rsidP="00F501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0C0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в формате ОГЭ (тесты).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0C0E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0E" w:rsidRPr="008A5BDE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0E" w:rsidRPr="008A5BDE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84-85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 </w:t>
            </w:r>
            <w:r w:rsidRPr="00360C0E">
              <w:rPr>
                <w:rFonts w:ascii="Times New Roman" w:hAnsi="Times New Roman" w:cs="Times New Roman"/>
                <w:sz w:val="24"/>
                <w:szCs w:val="24"/>
              </w:rPr>
              <w:t>Морфология. Имя существительное, имя прилагательное,  имя числительное</w:t>
            </w:r>
            <w:proofErr w:type="gramStart"/>
            <w:r w:rsidRPr="00360C0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60C0E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C0E" w:rsidRPr="00C5122A" w:rsidTr="00360C0E">
        <w:trPr>
          <w:trHeight w:val="512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0C0E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0C0E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60C0E">
              <w:rPr>
                <w:rFonts w:ascii="Times New Roman" w:hAnsi="Times New Roman" w:cs="Times New Roman"/>
                <w:sz w:val="24"/>
                <w:szCs w:val="24"/>
              </w:rPr>
              <w:t>Морфология. Глагол, причастие, деепричастие.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0C0E" w:rsidRPr="008A5BDE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0E" w:rsidRPr="008A5BDE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0E" w:rsidRPr="008A5BDE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Повторение. Морфология. Причастие. Деепричастие.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360C0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Повторение. Морфология. Наречие.</w:t>
            </w:r>
          </w:p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Категория состояния.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5F727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Служебные части речи. </w:t>
            </w:r>
            <w:proofErr w:type="spellStart"/>
            <w:r w:rsidR="00360C0E">
              <w:rPr>
                <w:rFonts w:ascii="Times New Roman" w:hAnsi="Times New Roman" w:cs="Times New Roman"/>
                <w:sz w:val="24"/>
                <w:szCs w:val="24"/>
              </w:rPr>
              <w:t>Предлог</w:t>
            </w:r>
            <w:proofErr w:type="gramStart"/>
            <w:r w:rsidR="00360C0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360C0E">
              <w:rPr>
                <w:rFonts w:ascii="Times New Roman" w:hAnsi="Times New Roman" w:cs="Times New Roman"/>
                <w:sz w:val="24"/>
                <w:szCs w:val="24"/>
              </w:rPr>
              <w:t>оюз.Частица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5F727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  <w:r w:rsidR="005F72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Пунктуация.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5F727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5F727E">
              <w:rPr>
                <w:rFonts w:ascii="Times New Roman" w:hAnsi="Times New Roman" w:cs="Times New Roman"/>
                <w:sz w:val="24"/>
                <w:szCs w:val="24"/>
              </w:rPr>
              <w:t>Точка, вопросительный и восклицательный знаки, многоточие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27E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727E" w:rsidRPr="008A5BDE" w:rsidRDefault="005F727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727E" w:rsidRPr="005F727E" w:rsidRDefault="005F727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727E">
              <w:rPr>
                <w:rFonts w:ascii="Times New Roman" w:hAnsi="Times New Roman" w:cs="Times New Roman"/>
                <w:sz w:val="24"/>
                <w:szCs w:val="24"/>
              </w:rPr>
              <w:t>Запятая, точка с запятой, двоеточие, тире, скобки, кавычки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727E" w:rsidRPr="008A5BDE" w:rsidRDefault="005F727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7E" w:rsidRPr="008A5BDE" w:rsidRDefault="005F727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7E" w:rsidRPr="008A5BDE" w:rsidRDefault="005F727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27E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727E" w:rsidRDefault="005F727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727E" w:rsidRPr="005F727E" w:rsidRDefault="005F727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727E">
              <w:rPr>
                <w:rFonts w:ascii="Times New Roman" w:hAnsi="Times New Roman" w:cs="Times New Roman"/>
                <w:sz w:val="24"/>
                <w:szCs w:val="24"/>
              </w:rPr>
              <w:t>Запятая, точка с запятой, двоеточие, тире, скобки, кавычки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F727E" w:rsidRDefault="005F727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7E" w:rsidRPr="008A5BDE" w:rsidRDefault="005F727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7E" w:rsidRPr="008A5BDE" w:rsidRDefault="005F727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5F727E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C08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r w:rsidR="005F727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C08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C08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9E4" w:rsidRPr="00C5122A" w:rsidTr="00C149E4">
        <w:trPr>
          <w:trHeight w:val="469"/>
        </w:trPr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A5BD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C08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149E4" w:rsidRPr="008A5BDE" w:rsidRDefault="00CC0807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9E4" w:rsidRPr="008A5BDE" w:rsidRDefault="00C149E4" w:rsidP="00C14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49E4" w:rsidRPr="00C5122A" w:rsidRDefault="00C149E4" w:rsidP="00C149E4">
      <w:pPr>
        <w:rPr>
          <w:rFonts w:ascii="Times New Roman" w:hAnsi="Times New Roman" w:cs="Times New Roman"/>
          <w:sz w:val="24"/>
          <w:szCs w:val="24"/>
        </w:rPr>
      </w:pPr>
    </w:p>
    <w:p w:rsidR="004317DA" w:rsidRDefault="004317DA"/>
    <w:sectPr w:rsidR="004317DA" w:rsidSect="00C149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A2C0A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">
    <w:nsid w:val="1E777043"/>
    <w:multiLevelType w:val="hybridMultilevel"/>
    <w:tmpl w:val="08D8A4F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30E456BA"/>
    <w:multiLevelType w:val="hybridMultilevel"/>
    <w:tmpl w:val="17822316"/>
    <w:lvl w:ilvl="0" w:tplc="6C1CF6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C240B6"/>
    <w:multiLevelType w:val="hybridMultilevel"/>
    <w:tmpl w:val="80CC869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48965865"/>
    <w:multiLevelType w:val="hybridMultilevel"/>
    <w:tmpl w:val="C50E2B74"/>
    <w:lvl w:ilvl="0" w:tplc="584273C8">
      <w:start w:val="1"/>
      <w:numFmt w:val="bullet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EA608DC"/>
    <w:multiLevelType w:val="hybridMultilevel"/>
    <w:tmpl w:val="13D67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774DB9"/>
    <w:multiLevelType w:val="hybridMultilevel"/>
    <w:tmpl w:val="0574A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620E19"/>
    <w:multiLevelType w:val="hybridMultilevel"/>
    <w:tmpl w:val="23E8CD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0802A80"/>
    <w:multiLevelType w:val="hybridMultilevel"/>
    <w:tmpl w:val="548E3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A247A1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9"/>
  </w:num>
  <w:num w:numId="9">
    <w:abstractNumId w:val="10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608"/>
    <w:rsid w:val="0004029C"/>
    <w:rsid w:val="00196F2D"/>
    <w:rsid w:val="00360C0E"/>
    <w:rsid w:val="003A6E5A"/>
    <w:rsid w:val="004317DA"/>
    <w:rsid w:val="005F727E"/>
    <w:rsid w:val="00667051"/>
    <w:rsid w:val="006E4269"/>
    <w:rsid w:val="007516B9"/>
    <w:rsid w:val="00920295"/>
    <w:rsid w:val="00956053"/>
    <w:rsid w:val="009D6F9A"/>
    <w:rsid w:val="00A32F07"/>
    <w:rsid w:val="00A60954"/>
    <w:rsid w:val="00BD1B9C"/>
    <w:rsid w:val="00C149E4"/>
    <w:rsid w:val="00CC0807"/>
    <w:rsid w:val="00CC21CA"/>
    <w:rsid w:val="00D55836"/>
    <w:rsid w:val="00D63C13"/>
    <w:rsid w:val="00D71DE3"/>
    <w:rsid w:val="00E73E0A"/>
    <w:rsid w:val="00E928FD"/>
    <w:rsid w:val="00EB761E"/>
    <w:rsid w:val="00F01608"/>
    <w:rsid w:val="00F21300"/>
    <w:rsid w:val="00F501C0"/>
    <w:rsid w:val="00FB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49E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49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18</Pages>
  <Words>7057</Words>
  <Characters>40231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2023-05-14T15:30:00Z</dcterms:created>
  <dcterms:modified xsi:type="dcterms:W3CDTF">2023-05-15T04:39:00Z</dcterms:modified>
</cp:coreProperties>
</file>